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3EE77FD6" w14:textId="77777777" w:rsidR="00A6350A"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p>
    <w:p w14:paraId="780DCC96" w14:textId="52200EA8"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C14573">
        <w:rPr>
          <w:rFonts w:ascii="GHEA Grapalat" w:hAnsi="GHEA Grapalat"/>
          <w:i w:val="0"/>
          <w:sz w:val="24"/>
          <w:szCs w:val="24"/>
          <w:lang w:val="hy-AM"/>
        </w:rPr>
        <w:t>1</w:t>
      </w:r>
      <w:r w:rsidR="00A6350A" w:rsidRPr="00A6350A">
        <w:rPr>
          <w:rFonts w:ascii="GHEA Grapalat" w:hAnsi="GHEA Grapalat"/>
          <w:i w:val="0"/>
          <w:sz w:val="24"/>
          <w:szCs w:val="24"/>
        </w:rPr>
        <w:t>3</w:t>
      </w:r>
      <w:r w:rsidRPr="001F5C2F">
        <w:rPr>
          <w:rFonts w:ascii="GHEA Grapalat" w:hAnsi="GHEA Grapalat"/>
          <w:i w:val="0"/>
          <w:sz w:val="24"/>
          <w:szCs w:val="24"/>
        </w:rPr>
        <w:t>" "</w:t>
      </w:r>
      <w:r w:rsidR="00C14573">
        <w:rPr>
          <w:rFonts w:ascii="GHEA Grapalat" w:hAnsi="GHEA Grapalat"/>
          <w:i w:val="0"/>
          <w:sz w:val="24"/>
          <w:szCs w:val="24"/>
          <w:lang w:val="hy-AM"/>
        </w:rPr>
        <w:t>0</w:t>
      </w:r>
      <w:r w:rsidR="003D2EC8">
        <w:rPr>
          <w:rFonts w:ascii="GHEA Grapalat" w:hAnsi="GHEA Grapalat"/>
          <w:i w:val="0"/>
          <w:sz w:val="24"/>
          <w:szCs w:val="24"/>
          <w:lang w:val="hy-AM"/>
        </w:rPr>
        <w:t>2</w:t>
      </w:r>
      <w:r>
        <w:rPr>
          <w:rFonts w:ascii="GHEA Grapalat" w:hAnsi="GHEA Grapalat"/>
          <w:i w:val="0"/>
          <w:sz w:val="24"/>
          <w:szCs w:val="24"/>
        </w:rPr>
        <w:t xml:space="preserve">" </w:t>
      </w:r>
      <w:r w:rsidR="00C14573">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34356AC1"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14573">
        <w:rPr>
          <w:rFonts w:ascii="GHEA Grapalat" w:hAnsi="GHEA Grapalat"/>
          <w:b/>
          <w:i w:val="0"/>
          <w:sz w:val="24"/>
          <w:szCs w:val="24"/>
        </w:rPr>
        <w:t>EQ-GHKhAshDzB-</w:t>
      </w:r>
      <w:r w:rsidR="00A6350A">
        <w:rPr>
          <w:rFonts w:ascii="GHEA Grapalat" w:hAnsi="GHEA Grapalat"/>
          <w:b/>
          <w:i w:val="0"/>
          <w:sz w:val="24"/>
          <w:szCs w:val="24"/>
        </w:rPr>
        <w:t>26/13</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B297706" w14:textId="0C91F25F"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A6350A" w:rsidRPr="00A6350A">
        <w:rPr>
          <w:rFonts w:ascii="GHEA Grapalat" w:hAnsi="GHEA Grapalat"/>
          <w:b/>
          <w:i w:val="0"/>
          <w:sz w:val="22"/>
          <w:szCs w:val="18"/>
          <w:lang w:eastAsia="en-AU"/>
        </w:rPr>
        <w:t>Консультационные работы по подготовке проектной и сметной документации для благоустройства придомовых территорий, футбольных полей и реконструкции канализационной системы в административном районе Шенгавит</w:t>
      </w:r>
      <w:r w:rsidR="00741DF0">
        <w:rPr>
          <w:rFonts w:ascii="GHEA Grapalat" w:hAnsi="GHEA Grapalat"/>
          <w:b/>
          <w:i w:val="0"/>
          <w:sz w:val="22"/>
          <w:szCs w:val="18"/>
          <w:lang w:eastAsia="en-AU"/>
        </w:rPr>
        <w:t xml:space="preserve"> </w:t>
      </w:r>
      <w:r w:rsidR="00A6350A">
        <w:rPr>
          <w:rFonts w:ascii="GHEA Grapalat" w:hAnsi="GHEA Grapalat"/>
          <w:b/>
          <w:i w:val="0"/>
          <w:sz w:val="22"/>
          <w:szCs w:val="18"/>
          <w:lang w:eastAsia="en-AU"/>
        </w:rPr>
        <w:t>г.</w:t>
      </w:r>
      <w:r w:rsidR="00741DF0">
        <w:rPr>
          <w:rFonts w:ascii="GHEA Grapalat" w:hAnsi="GHEA Grapalat"/>
          <w:b/>
          <w:i w:val="0"/>
          <w:sz w:val="22"/>
          <w:szCs w:val="18"/>
          <w:lang w:eastAsia="en-AU"/>
        </w:rPr>
        <w:t>Еревана</w:t>
      </w:r>
      <w:r w:rsidR="00C14573">
        <w:rPr>
          <w:rFonts w:ascii="GHEA Grapalat" w:hAnsi="GHEA Grapalat"/>
          <w:b/>
          <w:i w:val="0"/>
          <w:sz w:val="22"/>
          <w:szCs w:val="18"/>
          <w:lang w:eastAsia="en-AU"/>
        </w:rPr>
        <w:t>.</w:t>
      </w:r>
      <w:r w:rsidR="004D1D80">
        <w:rPr>
          <w:rFonts w:ascii="GHEA Grapalat" w:hAnsi="GHEA Grapalat"/>
          <w:b/>
          <w:i w:val="0"/>
          <w:sz w:val="22"/>
          <w:szCs w:val="18"/>
          <w:lang w:eastAsia="en-AU"/>
        </w:rPr>
        <w:t>.</w:t>
      </w:r>
      <w:r w:rsidR="000E1BAA">
        <w:rPr>
          <w:rFonts w:ascii="GHEA Grapalat" w:hAnsi="GHEA Grapalat"/>
          <w:b/>
          <w:i w:val="0"/>
          <w:sz w:val="22"/>
          <w:szCs w:val="18"/>
          <w:lang w:eastAsia="en-AU"/>
        </w:rPr>
        <w:t>.</w:t>
      </w:r>
      <w:r>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55B31A0C"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C31636">
        <w:rPr>
          <w:rFonts w:ascii="GHEA Grapalat" w:hAnsi="GHEA Grapalat"/>
          <w:b/>
          <w:i w:val="0"/>
          <w:spacing w:val="6"/>
          <w:sz w:val="24"/>
          <w:szCs w:val="24"/>
        </w:rPr>
        <w:t>27</w:t>
      </w:r>
      <w:r w:rsidR="003D2EC8">
        <w:rPr>
          <w:rFonts w:ascii="GHEA Grapalat" w:hAnsi="GHEA Grapalat"/>
          <w:b/>
          <w:i w:val="0"/>
          <w:spacing w:val="6"/>
          <w:sz w:val="24"/>
          <w:szCs w:val="24"/>
        </w:rPr>
        <w:t>.02.2026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3FAFE7BF"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A46F2D">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C31636">
        <w:rPr>
          <w:rFonts w:ascii="GHEA Grapalat" w:hAnsi="GHEA Grapalat"/>
          <w:b/>
          <w:i w:val="0"/>
          <w:spacing w:val="6"/>
          <w:sz w:val="24"/>
          <w:szCs w:val="24"/>
        </w:rPr>
        <w:t>27</w:t>
      </w:r>
      <w:r w:rsidR="003D2EC8">
        <w:rPr>
          <w:rFonts w:ascii="GHEA Grapalat" w:hAnsi="GHEA Grapalat"/>
          <w:b/>
          <w:i w:val="0"/>
          <w:spacing w:val="6"/>
          <w:sz w:val="24"/>
          <w:szCs w:val="24"/>
        </w:rPr>
        <w:t>.02.2026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36C9813A"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935FA6">
        <w:rPr>
          <w:rFonts w:ascii="GHEA Grapalat" w:hAnsi="GHEA Grapalat"/>
          <w:i w:val="0"/>
          <w:sz w:val="24"/>
          <w:szCs w:val="24"/>
        </w:rPr>
        <w:t>В. Межунц</w:t>
      </w:r>
      <w:r w:rsidRPr="005D3E4C">
        <w:rPr>
          <w:rFonts w:ascii="GHEA Grapalat" w:hAnsi="GHEA Grapalat"/>
          <w:i w:val="0"/>
          <w:sz w:val="24"/>
          <w:szCs w:val="24"/>
        </w:rPr>
        <w:t>.</w:t>
      </w:r>
      <w:r>
        <w:rPr>
          <w:rFonts w:ascii="GHEA Grapalat" w:hAnsi="GHEA Grapalat"/>
          <w:i w:val="0"/>
          <w:sz w:val="24"/>
          <w:szCs w:val="24"/>
        </w:rPr>
        <w:t xml:space="preserve"> </w:t>
      </w:r>
    </w:p>
    <w:p w14:paraId="7E6B96CB" w14:textId="12138F43"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w:t>
      </w:r>
      <w:r w:rsidR="001E541C">
        <w:rPr>
          <w:rFonts w:ascii="GHEA Grapalat" w:hAnsi="GHEA Grapalat"/>
          <w:sz w:val="16"/>
          <w:szCs w:val="16"/>
        </w:rPr>
        <w:t>194</w:t>
      </w:r>
    </w:p>
    <w:p w14:paraId="0084E768" w14:textId="1E7743D0"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1E541C">
        <w:rPr>
          <w:rFonts w:ascii="GHEA Grapalat" w:hAnsi="GHEA Grapalat"/>
          <w:iCs/>
          <w:sz w:val="14"/>
          <w:szCs w:val="12"/>
          <w:lang w:val="af-ZA"/>
        </w:rPr>
        <w:t>vachagan.mejunc</w:t>
      </w:r>
      <w:r w:rsidR="00635F16">
        <w:rPr>
          <w:rFonts w:ascii="GHEA Grapalat" w:hAnsi="GHEA Grapalat"/>
          <w:iCs/>
          <w:sz w:val="14"/>
          <w:szCs w:val="12"/>
          <w:lang w:val="af-ZA"/>
        </w:rPr>
        <w:t>@yerevan.am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07AAF962"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C14573">
        <w:rPr>
          <w:rFonts w:ascii="GHEA Grapalat" w:hAnsi="GHEA Grapalat"/>
          <w:i/>
          <w:lang w:val="en-US"/>
        </w:rPr>
        <w:t>EQ</w:t>
      </w:r>
      <w:r w:rsidR="00C14573" w:rsidRPr="00C14573">
        <w:rPr>
          <w:rFonts w:ascii="GHEA Grapalat" w:hAnsi="GHEA Grapalat"/>
          <w:i/>
        </w:rPr>
        <w:t>-</w:t>
      </w:r>
      <w:r w:rsidR="00C14573">
        <w:rPr>
          <w:rFonts w:ascii="GHEA Grapalat" w:hAnsi="GHEA Grapalat"/>
          <w:i/>
          <w:lang w:val="en-US"/>
        </w:rPr>
        <w:t>GHKhAshDzB</w:t>
      </w:r>
      <w:r w:rsidR="00C14573" w:rsidRPr="00C14573">
        <w:rPr>
          <w:rFonts w:ascii="GHEA Grapalat" w:hAnsi="GHEA Grapalat"/>
          <w:i/>
        </w:rPr>
        <w:t>-</w:t>
      </w:r>
      <w:r w:rsidR="00C31636">
        <w:rPr>
          <w:rFonts w:ascii="GHEA Grapalat" w:hAnsi="GHEA Grapalat"/>
          <w:i/>
        </w:rPr>
        <w:t>26/13</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8F1286">
        <w:rPr>
          <w:rFonts w:ascii="GHEA Grapalat" w:hAnsi="GHEA Grapalat"/>
          <w:i/>
          <w:lang w:val="hy-AM"/>
        </w:rPr>
        <w:t>1</w:t>
      </w:r>
      <w:r w:rsidR="003D2EC8">
        <w:rPr>
          <w:rFonts w:ascii="GHEA Grapalat" w:hAnsi="GHEA Grapalat"/>
          <w:i/>
          <w:lang w:val="hy-AM"/>
        </w:rPr>
        <w:t>6</w:t>
      </w:r>
      <w:r w:rsidR="008F1286">
        <w:rPr>
          <w:rFonts w:ascii="GHEA Grapalat" w:hAnsi="GHEA Grapalat"/>
          <w:i/>
          <w:lang w:val="hy-AM"/>
        </w:rPr>
        <w:t>.0</w:t>
      </w:r>
      <w:r w:rsidR="003D2EC8">
        <w:rPr>
          <w:rFonts w:ascii="GHEA Grapalat" w:hAnsi="GHEA Grapalat"/>
          <w:i/>
          <w:lang w:val="hy-AM"/>
        </w:rPr>
        <w:t>2</w:t>
      </w:r>
      <w:r w:rsidRPr="001F5C2F">
        <w:rPr>
          <w:rFonts w:ascii="GHEA Grapalat" w:hAnsi="GHEA Grapalat"/>
          <w:i/>
        </w:rPr>
        <w:t>.</w:t>
      </w:r>
      <w:r w:rsidR="00C14573">
        <w:rPr>
          <w:rFonts w:ascii="GHEA Grapalat" w:hAnsi="GHEA Grapalat"/>
          <w:i/>
        </w:rPr>
        <w:t>2026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688DAE2B"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C31636" w:rsidRPr="00C31636">
        <w:rPr>
          <w:rFonts w:ascii="GHEA Grapalat" w:hAnsi="GHEA Grapalat"/>
          <w:caps/>
          <w:spacing w:val="6"/>
        </w:rPr>
        <w:t>Консультационные работы по подготовке проектной и сметной документации для благоустройства придомовых территорий, футбольных полей и реконструкции канализационной системы в административном районе Шенгавит</w:t>
      </w:r>
      <w:r w:rsidR="00C31636">
        <w:rPr>
          <w:rFonts w:ascii="GHEA Grapalat" w:hAnsi="GHEA Grapalat"/>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5620FA06" w:rsidR="001C51DA" w:rsidRDefault="00504A33" w:rsidP="006013EE">
      <w:pPr>
        <w:widowControl w:val="0"/>
        <w:spacing w:after="160"/>
        <w:ind w:firstLine="567"/>
        <w:jc w:val="center"/>
        <w:rPr>
          <w:rFonts w:ascii="GHEA Grapalat" w:hAnsi="GHEA Grapalat"/>
          <w:b/>
          <w:spacing w:val="6"/>
          <w:lang w:val="hy-AM"/>
        </w:rPr>
      </w:pPr>
      <w:r w:rsidRPr="00504A33">
        <w:rPr>
          <w:rFonts w:ascii="GHEA Grapalat" w:hAnsi="GHEA Grapalat"/>
          <w:b/>
          <w:spacing w:val="6"/>
        </w:rPr>
        <w:t>Консультационные работы по подготовке проектной и сметной документации для благоустройства придомовых территорий, футбольных полей и реконструкции канализационной системы в административном районе Шенгавит</w:t>
      </w:r>
      <w:r w:rsidR="00116DBE" w:rsidRPr="00116DBE">
        <w:rPr>
          <w:rFonts w:ascii="GHEA Grapalat" w:hAnsi="GHEA Grapalat"/>
          <w:b/>
          <w:spacing w:val="6"/>
        </w:rPr>
        <w:t xml:space="preserve"> </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7ABD1C0F"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14573">
        <w:rPr>
          <w:rFonts w:ascii="GHEA Grapalat" w:hAnsi="GHEA Grapalat"/>
          <w:spacing w:val="-6"/>
        </w:rPr>
        <w:t>EQ-GHKhAshDzB-</w:t>
      </w:r>
      <w:r w:rsidR="00504A33">
        <w:rPr>
          <w:rFonts w:ascii="GHEA Grapalat" w:hAnsi="GHEA Grapalat"/>
          <w:spacing w:val="-6"/>
        </w:rPr>
        <w:t>26/13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19EA51E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504A33">
        <w:rPr>
          <w:rFonts w:ascii="GHEA Grapalat" w:hAnsi="GHEA Grapalat"/>
          <w:sz w:val="24"/>
          <w:szCs w:val="24"/>
          <w:u w:val="single"/>
          <w:lang w:val="en-US"/>
        </w:rPr>
        <w:t>anna</w:t>
      </w:r>
      <w:r w:rsidR="00504A33" w:rsidRPr="00504A33">
        <w:rPr>
          <w:rFonts w:ascii="GHEA Grapalat" w:hAnsi="GHEA Grapalat"/>
          <w:sz w:val="24"/>
          <w:szCs w:val="24"/>
          <w:u w:val="single"/>
        </w:rPr>
        <w:t>.</w:t>
      </w:r>
      <w:r w:rsidR="00504A33">
        <w:rPr>
          <w:rFonts w:ascii="GHEA Grapalat" w:hAnsi="GHEA Grapalat"/>
          <w:sz w:val="24"/>
          <w:szCs w:val="24"/>
          <w:u w:val="single"/>
          <w:lang w:val="en-US"/>
        </w:rPr>
        <w:t>darbinyan</w:t>
      </w:r>
      <w:r w:rsidR="00635F16">
        <w:rPr>
          <w:rFonts w:ascii="GHEA Grapalat" w:hAnsi="GHEA Grapalat"/>
          <w:sz w:val="24"/>
          <w:szCs w:val="24"/>
          <w:u w:val="single"/>
        </w:rPr>
        <w:t>@yerevan.am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5044ED2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04A33" w:rsidRPr="00504A33">
        <w:rPr>
          <w:rFonts w:ascii="GHEA Grapalat" w:hAnsi="GHEA Grapalat"/>
          <w:b/>
          <w:i w:val="0"/>
          <w:sz w:val="22"/>
          <w:szCs w:val="18"/>
          <w:lang w:eastAsia="en-AU"/>
        </w:rPr>
        <w:t>Консультационные работы по подготовке проектной и сметной документации для благоустройства придомовых территорий, футбольных полей и реконструкции канализационной системы в административном районе Шенгавит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504A33" w:rsidRPr="00504A33">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7D0CDB63" w:rsidR="00FB363C" w:rsidRPr="00504A33" w:rsidRDefault="00504A33" w:rsidP="00FB363C">
            <w:pPr>
              <w:pStyle w:val="BodyTextIndent2"/>
              <w:spacing w:line="240" w:lineRule="auto"/>
              <w:ind w:firstLine="0"/>
              <w:jc w:val="center"/>
              <w:rPr>
                <w:rFonts w:ascii="GHEA Grapalat" w:hAnsi="GHEA Grapalat"/>
                <w:sz w:val="18"/>
                <w:szCs w:val="18"/>
                <w:lang w:val="en-US"/>
              </w:rPr>
            </w:pPr>
            <w:r>
              <w:rPr>
                <w:rFonts w:ascii="GHEA Grapalat" w:hAnsi="GHEA Grapalat" w:cs="Calibri"/>
                <w:b/>
                <w:bCs/>
                <w:lang w:val="en-US"/>
              </w:rPr>
              <w:t>400000</w:t>
            </w:r>
          </w:p>
        </w:tc>
        <w:tc>
          <w:tcPr>
            <w:tcW w:w="6175" w:type="dxa"/>
            <w:vAlign w:val="center"/>
          </w:tcPr>
          <w:p w14:paraId="106D91D0" w14:textId="77777777" w:rsidR="00516A16" w:rsidRPr="004D7C84" w:rsidRDefault="00516A16" w:rsidP="00516A16">
            <w:pPr>
              <w:jc w:val="center"/>
              <w:rPr>
                <w:rStyle w:val="Strong"/>
                <w:rFonts w:ascii="GHEA Grapalat" w:hAnsi="GHEA Grapalat"/>
                <w:b w:val="0"/>
                <w:sz w:val="18"/>
                <w:szCs w:val="18"/>
              </w:rPr>
            </w:pPr>
            <w:r w:rsidRPr="004D7C84">
              <w:rPr>
                <w:rStyle w:val="Strong"/>
                <w:rFonts w:ascii="GHEA Grapalat" w:hAnsi="GHEA Grapalat"/>
                <w:b w:val="0"/>
                <w:sz w:val="18"/>
                <w:szCs w:val="18"/>
              </w:rPr>
              <w:t>Работы по разработке проектно-сметной документации по благоустройству дворовых территорий и реконструкции футбольных полей Шенгавитского административного района.</w:t>
            </w:r>
          </w:p>
          <w:p w14:paraId="36ABB8D1" w14:textId="2D6D9E1C" w:rsidR="00FB363C" w:rsidRPr="00504A33" w:rsidRDefault="00FB363C" w:rsidP="009B06F9">
            <w:pPr>
              <w:pStyle w:val="BodyTextIndent2"/>
              <w:widowControl w:val="0"/>
              <w:spacing w:after="120" w:line="240" w:lineRule="auto"/>
              <w:ind w:firstLine="0"/>
              <w:jc w:val="left"/>
              <w:rPr>
                <w:rFonts w:ascii="GHEA Grapalat" w:hAnsi="GHEA Grapalat"/>
                <w:sz w:val="24"/>
                <w:szCs w:val="24"/>
                <w:u w:val="single"/>
                <w:vertAlign w:val="subscript"/>
              </w:rPr>
            </w:pPr>
          </w:p>
        </w:tc>
      </w:tr>
      <w:tr w:rsidR="00504A33" w:rsidRPr="009044F1" w14:paraId="233B86A3" w14:textId="77777777" w:rsidTr="00FB363C">
        <w:trPr>
          <w:trHeight w:val="1016"/>
          <w:jc w:val="center"/>
        </w:trPr>
        <w:tc>
          <w:tcPr>
            <w:tcW w:w="1331" w:type="dxa"/>
            <w:vAlign w:val="center"/>
          </w:tcPr>
          <w:p w14:paraId="3C6B4BD2" w14:textId="3DA8DAE8" w:rsidR="00504A33" w:rsidRPr="00504A33" w:rsidRDefault="00504A33" w:rsidP="00FB363C">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728" w:type="dxa"/>
            <w:vAlign w:val="center"/>
          </w:tcPr>
          <w:p w14:paraId="7B489D90" w14:textId="505FFE13" w:rsidR="00504A33" w:rsidRPr="00516A16" w:rsidRDefault="00516A16" w:rsidP="00FB363C">
            <w:pPr>
              <w:pStyle w:val="BodyTextIndent2"/>
              <w:spacing w:line="240" w:lineRule="auto"/>
              <w:ind w:firstLine="0"/>
              <w:jc w:val="center"/>
              <w:rPr>
                <w:rFonts w:ascii="GHEA Grapalat" w:hAnsi="GHEA Grapalat" w:cs="Calibri"/>
                <w:b/>
                <w:bCs/>
                <w:lang w:val="en-US"/>
              </w:rPr>
            </w:pPr>
            <w:r>
              <w:rPr>
                <w:rFonts w:ascii="GHEA Grapalat" w:hAnsi="GHEA Grapalat" w:cs="Calibri"/>
                <w:b/>
                <w:bCs/>
                <w:lang w:val="en-US"/>
              </w:rPr>
              <w:t>700000</w:t>
            </w:r>
          </w:p>
        </w:tc>
        <w:tc>
          <w:tcPr>
            <w:tcW w:w="6175" w:type="dxa"/>
            <w:vAlign w:val="center"/>
          </w:tcPr>
          <w:p w14:paraId="2BD19B32" w14:textId="790C0C32" w:rsidR="00504A33" w:rsidRDefault="00516A16" w:rsidP="00516A16">
            <w:pPr>
              <w:pStyle w:val="BodyTextIndent2"/>
              <w:widowControl w:val="0"/>
              <w:spacing w:after="120" w:line="240" w:lineRule="auto"/>
              <w:ind w:firstLine="0"/>
              <w:jc w:val="center"/>
              <w:rPr>
                <w:rFonts w:ascii="GHEA Grapalat" w:hAnsi="GHEA Grapalat" w:cstheme="minorHAnsi"/>
              </w:rPr>
            </w:pPr>
            <w:r w:rsidRPr="004D7C84">
              <w:rPr>
                <w:rStyle w:val="Strong"/>
                <w:rFonts w:ascii="GHEA Grapalat" w:hAnsi="GHEA Grapalat"/>
                <w:b w:val="0"/>
                <w:sz w:val="18"/>
                <w:szCs w:val="18"/>
              </w:rPr>
              <w:t>Работы по разработке проектно-сметной документации по реконструкции канализационной системы Шенгавитского административного района.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14:paraId="3A13A780" w14:textId="4FE61A5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7) которые на основании абзаца «е» подпункта 2 пункта 1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5B2E5129"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14573">
        <w:rPr>
          <w:rFonts w:ascii="GHEA Grapalat" w:hAnsi="GHEA Grapalat"/>
          <w:lang w:val="hy-AM"/>
        </w:rPr>
        <w:t>2026</w:t>
      </w:r>
      <w:r w:rsidRPr="0005455C">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p w14:paraId="4FCFE8D4" w14:textId="77777777" w:rsidR="00762558" w:rsidRDefault="00762558" w:rsidP="00D857A4">
      <w:pPr>
        <w:widowControl w:val="0"/>
        <w:tabs>
          <w:tab w:val="left" w:pos="1134"/>
        </w:tabs>
        <w:spacing w:after="160" w:line="360" w:lineRule="auto"/>
        <w:jc w:val="both"/>
        <w:rPr>
          <w:rFonts w:ascii="GHEA Grapalat" w:hAnsi="GHEA Grapalat"/>
          <w:b/>
          <w:bCs/>
        </w:rPr>
      </w:pPr>
    </w:p>
    <w:p w14:paraId="5A53919E" w14:textId="77777777" w:rsidR="00762558" w:rsidRDefault="00762558" w:rsidP="00D857A4">
      <w:pPr>
        <w:widowControl w:val="0"/>
        <w:tabs>
          <w:tab w:val="left" w:pos="1134"/>
        </w:tabs>
        <w:spacing w:after="160" w:line="360" w:lineRule="auto"/>
        <w:jc w:val="both"/>
        <w:rPr>
          <w:rFonts w:ascii="GHEA Grapalat" w:hAnsi="GHEA Grapalat"/>
          <w:b/>
          <w:bCs/>
        </w:rPr>
      </w:pPr>
    </w:p>
    <w:p w14:paraId="5306403A" w14:textId="77777777" w:rsidR="00762558" w:rsidRDefault="00762558"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062111AA"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A146C0" w:rsidRPr="00A146C0">
        <w:rPr>
          <w:rFonts w:ascii="GHEA Grapalat" w:hAnsi="GHEA Grapalat"/>
          <w:b/>
          <w:bCs/>
          <w:sz w:val="24"/>
          <w:szCs w:val="24"/>
        </w:rPr>
        <w:t xml:space="preserve">В штате должно быть не менее </w:t>
      </w:r>
      <w:r w:rsidR="001A7D8C" w:rsidRPr="001A7D8C">
        <w:rPr>
          <w:rFonts w:ascii="GHEA Grapalat" w:hAnsi="GHEA Grapalat"/>
          <w:b/>
          <w:bCs/>
          <w:sz w:val="24"/>
          <w:szCs w:val="24"/>
        </w:rPr>
        <w:t>4</w:t>
      </w:r>
      <w:r w:rsidR="00A146C0" w:rsidRPr="00A146C0">
        <w:rPr>
          <w:rFonts w:ascii="GHEA Grapalat" w:hAnsi="GHEA Grapalat"/>
          <w:b/>
          <w:bCs/>
          <w:sz w:val="24"/>
          <w:szCs w:val="24"/>
        </w:rPr>
        <w:t xml:space="preserve"> человек с опытом профессиональной работы не менее 3 лет.</w:t>
      </w:r>
    </w:p>
    <w:tbl>
      <w:tblPr>
        <w:tblStyle w:val="TableGrid"/>
        <w:tblW w:w="9318" w:type="dxa"/>
        <w:tblInd w:w="175" w:type="dxa"/>
        <w:tblLayout w:type="fixed"/>
        <w:tblLook w:val="04A0" w:firstRow="1" w:lastRow="0" w:firstColumn="1" w:lastColumn="0" w:noHBand="0" w:noVBand="1"/>
      </w:tblPr>
      <w:tblGrid>
        <w:gridCol w:w="936"/>
        <w:gridCol w:w="3795"/>
        <w:gridCol w:w="2124"/>
        <w:gridCol w:w="2463"/>
      </w:tblGrid>
      <w:tr w:rsidR="00A146C0" w:rsidRPr="005E04F1" w14:paraId="0234379B" w14:textId="77777777" w:rsidTr="006561C6">
        <w:trPr>
          <w:trHeight w:val="612"/>
        </w:trPr>
        <w:tc>
          <w:tcPr>
            <w:tcW w:w="936" w:type="dxa"/>
            <w:vAlign w:val="center"/>
          </w:tcPr>
          <w:p w14:paraId="5D8ECAF0" w14:textId="048B6680" w:rsidR="00A146C0" w:rsidRPr="00A146C0" w:rsidRDefault="00A146C0" w:rsidP="00BE5912">
            <w:pPr>
              <w:ind w:right="-720" w:hanging="460"/>
              <w:jc w:val="center"/>
              <w:rPr>
                <w:rFonts w:ascii="GHEA Grapalat" w:hAnsi="GHEA Grapalat"/>
                <w:sz w:val="22"/>
                <w:szCs w:val="22"/>
                <w:lang w:val="en-US"/>
              </w:rPr>
            </w:pPr>
            <w:r>
              <w:rPr>
                <w:rFonts w:ascii="GHEA Grapalat" w:hAnsi="GHEA Grapalat" w:cs="Arial Armenian"/>
                <w:b/>
                <w:sz w:val="22"/>
                <w:szCs w:val="22"/>
                <w:lang w:val="en-US"/>
              </w:rPr>
              <w:t>N</w:t>
            </w:r>
          </w:p>
        </w:tc>
        <w:tc>
          <w:tcPr>
            <w:tcW w:w="3795" w:type="dxa"/>
            <w:vAlign w:val="center"/>
          </w:tcPr>
          <w:p w14:paraId="4A0C34D3" w14:textId="3140C12E" w:rsidR="00A146C0" w:rsidRPr="009E267A" w:rsidRDefault="00A146C0" w:rsidP="006561C6">
            <w:pPr>
              <w:ind w:right="90"/>
              <w:jc w:val="center"/>
              <w:rPr>
                <w:rFonts w:ascii="GHEA Grapalat" w:hAnsi="GHEA Grapalat"/>
                <w:sz w:val="22"/>
                <w:szCs w:val="22"/>
                <w:lang w:val="hy-AM"/>
              </w:rPr>
            </w:pPr>
            <w:r w:rsidRPr="00A146C0">
              <w:rPr>
                <w:rFonts w:ascii="GHEA Grapalat" w:hAnsi="GHEA Grapalat" w:cs="Arial Armenian"/>
                <w:b/>
                <w:sz w:val="22"/>
                <w:szCs w:val="22"/>
                <w:lang w:val="hy-AM"/>
              </w:rPr>
              <w:t>Сертифицированная профессия</w:t>
            </w:r>
          </w:p>
        </w:tc>
        <w:tc>
          <w:tcPr>
            <w:tcW w:w="2124" w:type="dxa"/>
            <w:vAlign w:val="center"/>
          </w:tcPr>
          <w:p w14:paraId="5153621C" w14:textId="70A062DC" w:rsidR="00A146C0" w:rsidRPr="00A146C0" w:rsidRDefault="00A146C0" w:rsidP="006561C6">
            <w:pPr>
              <w:ind w:right="346"/>
              <w:jc w:val="center"/>
              <w:rPr>
                <w:rFonts w:ascii="GHEA Grapalat" w:hAnsi="GHEA Grapalat"/>
                <w:sz w:val="22"/>
                <w:szCs w:val="22"/>
              </w:rPr>
            </w:pPr>
            <w:r>
              <w:rPr>
                <w:rFonts w:ascii="GHEA Grapalat" w:hAnsi="GHEA Grapalat" w:cs="Arial Armenian"/>
                <w:b/>
                <w:sz w:val="22"/>
                <w:szCs w:val="22"/>
              </w:rPr>
              <w:t xml:space="preserve">Класс </w:t>
            </w:r>
            <w:r w:rsidRPr="00A146C0">
              <w:rPr>
                <w:rFonts w:ascii="GHEA Grapalat" w:hAnsi="GHEA Grapalat" w:cs="Arial Armenian"/>
                <w:b/>
                <w:sz w:val="22"/>
                <w:szCs w:val="22"/>
                <w:lang w:val="hy-AM"/>
              </w:rPr>
              <w:t>сертифика</w:t>
            </w:r>
            <w:r>
              <w:rPr>
                <w:rFonts w:ascii="GHEA Grapalat" w:hAnsi="GHEA Grapalat" w:cs="Arial Armenian"/>
                <w:b/>
                <w:sz w:val="22"/>
                <w:szCs w:val="22"/>
              </w:rPr>
              <w:t>та</w:t>
            </w:r>
          </w:p>
        </w:tc>
        <w:tc>
          <w:tcPr>
            <w:tcW w:w="2463" w:type="dxa"/>
            <w:vAlign w:val="center"/>
          </w:tcPr>
          <w:p w14:paraId="06E7B5C0" w14:textId="3F88A630" w:rsidR="00A146C0" w:rsidRPr="009E267A" w:rsidRDefault="00A146C0" w:rsidP="006561C6">
            <w:pPr>
              <w:ind w:right="346"/>
              <w:jc w:val="center"/>
              <w:rPr>
                <w:rFonts w:ascii="GHEA Grapalat" w:hAnsi="GHEA Grapalat" w:cs="Arial Armenian"/>
                <w:b/>
                <w:sz w:val="22"/>
                <w:szCs w:val="22"/>
                <w:lang w:val="hy-AM"/>
              </w:rPr>
            </w:pPr>
            <w:r w:rsidRPr="00A146C0">
              <w:rPr>
                <w:rFonts w:ascii="GHEA Grapalat" w:hAnsi="GHEA Grapalat" w:cs="Arial Armenian"/>
                <w:b/>
                <w:sz w:val="22"/>
                <w:szCs w:val="22"/>
                <w:lang w:val="hy-AM"/>
              </w:rPr>
              <w:t>Количество специалистов</w:t>
            </w:r>
          </w:p>
        </w:tc>
      </w:tr>
      <w:tr w:rsidR="00315D9E" w:rsidRPr="005E04F1" w14:paraId="685A4B7B" w14:textId="77777777" w:rsidTr="00893561">
        <w:trPr>
          <w:trHeight w:val="386"/>
        </w:trPr>
        <w:tc>
          <w:tcPr>
            <w:tcW w:w="936" w:type="dxa"/>
            <w:vAlign w:val="center"/>
          </w:tcPr>
          <w:p w14:paraId="2845F945" w14:textId="77777777" w:rsidR="00315D9E" w:rsidRPr="005E04F1" w:rsidRDefault="00315D9E" w:rsidP="00315D9E">
            <w:pPr>
              <w:pStyle w:val="ListParagraph"/>
              <w:numPr>
                <w:ilvl w:val="0"/>
                <w:numId w:val="10"/>
              </w:numPr>
              <w:ind w:left="720" w:right="-720"/>
              <w:contextualSpacing/>
              <w:rPr>
                <w:rFonts w:ascii="GHEA Grapalat" w:hAnsi="GHEA Grapalat" w:cs="Arial Armenian"/>
                <w:b/>
                <w:sz w:val="22"/>
                <w:szCs w:val="22"/>
                <w:lang w:val="hy-AM"/>
              </w:rPr>
            </w:pPr>
          </w:p>
        </w:tc>
        <w:tc>
          <w:tcPr>
            <w:tcW w:w="3795" w:type="dxa"/>
          </w:tcPr>
          <w:p w14:paraId="1F789C3F" w14:textId="76F408F4" w:rsidR="00315D9E" w:rsidRPr="009E267A" w:rsidRDefault="00315D9E" w:rsidP="00315D9E">
            <w:pPr>
              <w:ind w:right="437"/>
              <w:jc w:val="center"/>
              <w:rPr>
                <w:rFonts w:ascii="GHEA Grapalat" w:hAnsi="GHEA Grapalat" w:cs="Arial Armenian"/>
                <w:sz w:val="22"/>
                <w:szCs w:val="22"/>
                <w:lang w:val="hy-AM"/>
              </w:rPr>
            </w:pPr>
            <w:r w:rsidRPr="004373E1">
              <w:t>Инженер-конструктор в области электротехники и энергетики</w:t>
            </w:r>
          </w:p>
        </w:tc>
        <w:tc>
          <w:tcPr>
            <w:tcW w:w="2124" w:type="dxa"/>
          </w:tcPr>
          <w:p w14:paraId="710ECEA3" w14:textId="0B087254" w:rsidR="00315D9E" w:rsidRPr="00A146C0" w:rsidRDefault="00315D9E" w:rsidP="00315D9E">
            <w:pPr>
              <w:ind w:right="-21"/>
              <w:jc w:val="center"/>
              <w:rPr>
                <w:rFonts w:ascii="GHEA Grapalat" w:hAnsi="GHEA Grapalat" w:cs="Arial Armenian"/>
                <w:sz w:val="22"/>
                <w:szCs w:val="22"/>
              </w:rPr>
            </w:pPr>
            <w:r w:rsidRPr="004373E1">
              <w:t>Не ниже 3-го курса.</w:t>
            </w:r>
          </w:p>
        </w:tc>
        <w:tc>
          <w:tcPr>
            <w:tcW w:w="2463" w:type="dxa"/>
          </w:tcPr>
          <w:p w14:paraId="64B94520" w14:textId="77777777" w:rsidR="00315D9E" w:rsidRDefault="00315D9E" w:rsidP="00315D9E">
            <w:pPr>
              <w:ind w:right="178"/>
              <w:jc w:val="center"/>
              <w:rPr>
                <w:rFonts w:ascii="GHEA Grapalat" w:hAnsi="GHEA Grapalat" w:cs="Arial Armenian"/>
                <w:sz w:val="22"/>
                <w:szCs w:val="22"/>
                <w:lang w:val="hy-AM"/>
              </w:rPr>
            </w:pPr>
            <w:r>
              <w:rPr>
                <w:rFonts w:ascii="GHEA Grapalat" w:hAnsi="GHEA Grapalat" w:cs="Arial Armenian"/>
                <w:sz w:val="22"/>
                <w:szCs w:val="22"/>
                <w:lang w:val="hy-AM"/>
              </w:rPr>
              <w:t xml:space="preserve">     </w:t>
            </w:r>
          </w:p>
          <w:p w14:paraId="601A346E" w14:textId="6A95808F" w:rsidR="00315D9E" w:rsidRPr="009E267A" w:rsidRDefault="00315D9E" w:rsidP="00315D9E">
            <w:pPr>
              <w:ind w:right="178"/>
              <w:jc w:val="center"/>
              <w:rPr>
                <w:rFonts w:ascii="GHEA Grapalat" w:hAnsi="GHEA Grapalat" w:cs="Arial Armenian"/>
                <w:sz w:val="22"/>
                <w:szCs w:val="22"/>
                <w:lang w:val="hy-AM"/>
              </w:rPr>
            </w:pPr>
            <w:r>
              <w:rPr>
                <w:rFonts w:ascii="GHEA Grapalat" w:hAnsi="GHEA Grapalat" w:cs="Arial Armenian"/>
                <w:sz w:val="22"/>
                <w:szCs w:val="22"/>
                <w:lang w:val="hy-AM"/>
              </w:rPr>
              <w:t xml:space="preserve"> </w:t>
            </w:r>
            <w:r w:rsidRPr="009E267A">
              <w:rPr>
                <w:rFonts w:ascii="GHEA Grapalat" w:hAnsi="GHEA Grapalat" w:cs="Arial Armenian"/>
                <w:sz w:val="22"/>
                <w:szCs w:val="22"/>
                <w:lang w:val="hy-AM"/>
              </w:rPr>
              <w:t>1</w:t>
            </w:r>
          </w:p>
        </w:tc>
      </w:tr>
      <w:tr w:rsidR="00A146C0" w:rsidRPr="005E04F1" w14:paraId="6D23F17A" w14:textId="77777777" w:rsidTr="006561C6">
        <w:trPr>
          <w:trHeight w:val="625"/>
        </w:trPr>
        <w:tc>
          <w:tcPr>
            <w:tcW w:w="936" w:type="dxa"/>
            <w:vAlign w:val="center"/>
          </w:tcPr>
          <w:p w14:paraId="35C16F72" w14:textId="329DCB85"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67DAEBDB" w14:textId="77777777" w:rsidR="00315D9E" w:rsidRPr="00315D9E" w:rsidRDefault="00315D9E" w:rsidP="00315D9E">
            <w:pPr>
              <w:ind w:right="437"/>
              <w:jc w:val="center"/>
              <w:rPr>
                <w:rFonts w:ascii="GHEA Grapalat" w:hAnsi="GHEA Grapalat" w:cs="Arial Armenian"/>
                <w:sz w:val="22"/>
                <w:szCs w:val="22"/>
                <w:lang w:val="hy-AM"/>
              </w:rPr>
            </w:pPr>
            <w:r w:rsidRPr="00315D9E">
              <w:rPr>
                <w:rFonts w:ascii="GHEA Grapalat" w:hAnsi="GHEA Grapalat" w:cs="Arial Armenian"/>
                <w:sz w:val="22"/>
                <w:szCs w:val="22"/>
                <w:lang w:val="hy-AM"/>
              </w:rPr>
              <w:t>Инженер по водоснабжению и водоотведению</w:t>
            </w:r>
          </w:p>
          <w:p w14:paraId="38C28620" w14:textId="549718C8" w:rsidR="00A146C0" w:rsidRPr="009E267A" w:rsidRDefault="00315D9E" w:rsidP="00315D9E">
            <w:pPr>
              <w:ind w:right="437"/>
              <w:jc w:val="center"/>
              <w:rPr>
                <w:rFonts w:ascii="GHEA Grapalat" w:hAnsi="GHEA Grapalat" w:cs="Arial Armenian"/>
                <w:sz w:val="22"/>
                <w:szCs w:val="22"/>
                <w:lang w:val="hy-AM"/>
              </w:rPr>
            </w:pPr>
            <w:r w:rsidRPr="00315D9E">
              <w:rPr>
                <w:rFonts w:ascii="GHEA Grapalat" w:hAnsi="GHEA Grapalat" w:cs="Arial Armenian"/>
                <w:sz w:val="22"/>
                <w:szCs w:val="22"/>
                <w:lang w:val="hy-AM"/>
              </w:rPr>
              <w:t>проектировщик</w:t>
            </w:r>
          </w:p>
        </w:tc>
        <w:tc>
          <w:tcPr>
            <w:tcW w:w="2124" w:type="dxa"/>
            <w:vAlign w:val="center"/>
          </w:tcPr>
          <w:p w14:paraId="19A0514B" w14:textId="7D345CD1" w:rsidR="00A146C0" w:rsidRPr="009E267A" w:rsidRDefault="00315D9E" w:rsidP="006561C6">
            <w:pPr>
              <w:ind w:right="-21"/>
              <w:jc w:val="center"/>
              <w:rPr>
                <w:rFonts w:ascii="GHEA Grapalat" w:hAnsi="GHEA Grapalat" w:cs="Arial Armenian"/>
                <w:sz w:val="22"/>
                <w:szCs w:val="22"/>
                <w:lang w:val="hy-AM"/>
              </w:rPr>
            </w:pPr>
            <w:r w:rsidRPr="004373E1">
              <w:t>Не ниже 3-го курса</w:t>
            </w:r>
          </w:p>
        </w:tc>
        <w:tc>
          <w:tcPr>
            <w:tcW w:w="2463" w:type="dxa"/>
          </w:tcPr>
          <w:p w14:paraId="0471E696" w14:textId="77777777" w:rsidR="00762558" w:rsidRDefault="00762558" w:rsidP="006561C6">
            <w:pPr>
              <w:ind w:right="-106"/>
              <w:jc w:val="center"/>
              <w:rPr>
                <w:rFonts w:ascii="GHEA Grapalat" w:hAnsi="GHEA Grapalat" w:cs="Arial Armenian"/>
                <w:sz w:val="22"/>
                <w:szCs w:val="22"/>
                <w:lang w:val="hy-AM"/>
              </w:rPr>
            </w:pPr>
          </w:p>
          <w:p w14:paraId="365B71A7" w14:textId="20A7CCE7" w:rsidR="00A146C0" w:rsidRPr="009E267A" w:rsidRDefault="00762558" w:rsidP="00762558">
            <w:pPr>
              <w:ind w:right="-106"/>
              <w:rPr>
                <w:rFonts w:ascii="GHEA Grapalat" w:hAnsi="GHEA Grapalat" w:cs="Arial Armenian"/>
                <w:sz w:val="22"/>
                <w:szCs w:val="22"/>
                <w:lang w:val="hy-AM"/>
              </w:rPr>
            </w:pPr>
            <w:r>
              <w:rPr>
                <w:rFonts w:ascii="GHEA Grapalat" w:hAnsi="GHEA Grapalat" w:cs="Arial Armenian"/>
                <w:sz w:val="22"/>
                <w:szCs w:val="22"/>
                <w:lang w:val="hy-AM"/>
              </w:rPr>
              <w:t xml:space="preserve">                 </w:t>
            </w:r>
            <w:r w:rsidR="00A146C0" w:rsidRPr="009E267A">
              <w:rPr>
                <w:rFonts w:ascii="GHEA Grapalat" w:hAnsi="GHEA Grapalat" w:cs="Arial Armenian"/>
                <w:sz w:val="22"/>
                <w:szCs w:val="22"/>
                <w:lang w:val="hy-AM"/>
              </w:rPr>
              <w:t>1</w:t>
            </w:r>
          </w:p>
        </w:tc>
      </w:tr>
      <w:tr w:rsidR="00A146C0" w:rsidRPr="005E04F1" w14:paraId="64006E47" w14:textId="77777777" w:rsidTr="006561C6">
        <w:trPr>
          <w:trHeight w:val="413"/>
        </w:trPr>
        <w:tc>
          <w:tcPr>
            <w:tcW w:w="936" w:type="dxa"/>
            <w:vAlign w:val="center"/>
          </w:tcPr>
          <w:p w14:paraId="03C57980" w14:textId="77777777" w:rsidR="00A146C0" w:rsidRPr="005E04F1" w:rsidRDefault="00A146C0" w:rsidP="00315D9E">
            <w:pPr>
              <w:pStyle w:val="ListParagraph"/>
              <w:ind w:right="-720"/>
              <w:contextualSpacing/>
              <w:rPr>
                <w:rFonts w:ascii="GHEA Grapalat" w:hAnsi="GHEA Grapalat" w:cs="Arial Armenian"/>
                <w:b/>
                <w:lang w:val="hy-AM"/>
              </w:rPr>
            </w:pPr>
          </w:p>
        </w:tc>
        <w:tc>
          <w:tcPr>
            <w:tcW w:w="3795" w:type="dxa"/>
            <w:vAlign w:val="center"/>
          </w:tcPr>
          <w:p w14:paraId="49D2D6E7" w14:textId="1ED3A5D5" w:rsidR="00A146C0" w:rsidRPr="009E267A" w:rsidRDefault="00315D9E" w:rsidP="006561C6">
            <w:pPr>
              <w:ind w:right="437"/>
              <w:jc w:val="center"/>
              <w:rPr>
                <w:rFonts w:ascii="GHEA Grapalat" w:hAnsi="GHEA Grapalat" w:cs="Arial Armenian"/>
                <w:lang w:val="hy-AM"/>
              </w:rPr>
            </w:pPr>
            <w:r w:rsidRPr="00315D9E">
              <w:rPr>
                <w:rFonts w:ascii="GHEA Grapalat" w:hAnsi="GHEA Grapalat" w:cs="Arial Armenian"/>
                <w:lang w:val="hy-AM"/>
              </w:rPr>
              <w:t>Лицензированная профессия</w:t>
            </w:r>
          </w:p>
        </w:tc>
        <w:tc>
          <w:tcPr>
            <w:tcW w:w="2124" w:type="dxa"/>
          </w:tcPr>
          <w:p w14:paraId="388B269F" w14:textId="44CA1B0E" w:rsidR="00A146C0" w:rsidRPr="009E267A" w:rsidRDefault="00315D9E" w:rsidP="006561C6">
            <w:pPr>
              <w:ind w:right="-104"/>
              <w:jc w:val="center"/>
              <w:rPr>
                <w:rFonts w:ascii="GHEA Grapalat" w:hAnsi="GHEA Grapalat" w:cs="Arial Armenian"/>
                <w:lang w:val="hy-AM"/>
              </w:rPr>
            </w:pPr>
            <w:r w:rsidRPr="00315D9E">
              <w:rPr>
                <w:rFonts w:ascii="GHEA Grapalat" w:hAnsi="GHEA Grapalat" w:cs="Arial Armenian"/>
                <w:lang w:val="hy-AM"/>
              </w:rPr>
              <w:t>Класс лицензии</w:t>
            </w:r>
          </w:p>
        </w:tc>
        <w:tc>
          <w:tcPr>
            <w:tcW w:w="2463" w:type="dxa"/>
          </w:tcPr>
          <w:p w14:paraId="4D557F46" w14:textId="45FE2AA2" w:rsidR="00A146C0" w:rsidRPr="009E267A" w:rsidRDefault="00A146C0" w:rsidP="006561C6">
            <w:pPr>
              <w:ind w:right="-104"/>
              <w:jc w:val="center"/>
              <w:rPr>
                <w:rFonts w:ascii="GHEA Grapalat" w:hAnsi="GHEA Grapalat" w:cs="Arial Armenian"/>
                <w:lang w:val="hy-AM"/>
              </w:rPr>
            </w:pPr>
          </w:p>
        </w:tc>
      </w:tr>
      <w:tr w:rsidR="00A146C0" w:rsidRPr="005E04F1" w14:paraId="19DA6BBF" w14:textId="77777777" w:rsidTr="006561C6">
        <w:trPr>
          <w:trHeight w:val="413"/>
        </w:trPr>
        <w:tc>
          <w:tcPr>
            <w:tcW w:w="936" w:type="dxa"/>
            <w:vAlign w:val="center"/>
          </w:tcPr>
          <w:p w14:paraId="7F938F6D"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5AF24F8B" w14:textId="76CE2152" w:rsidR="00A146C0" w:rsidRPr="009E267A" w:rsidRDefault="00315D9E" w:rsidP="006561C6">
            <w:pPr>
              <w:ind w:right="437"/>
              <w:jc w:val="center"/>
              <w:rPr>
                <w:rFonts w:ascii="GHEA Grapalat" w:hAnsi="GHEA Grapalat" w:cs="Arial Armenian"/>
                <w:lang w:val="hy-AM"/>
              </w:rPr>
            </w:pPr>
            <w:r w:rsidRPr="00315D9E">
              <w:rPr>
                <w:rFonts w:ascii="GHEA Grapalat" w:hAnsi="GHEA Grapalat" w:cs="Arial Armenian"/>
                <w:lang w:val="hy-AM"/>
              </w:rPr>
              <w:t>Архитектор</w:t>
            </w:r>
          </w:p>
        </w:tc>
        <w:tc>
          <w:tcPr>
            <w:tcW w:w="2124" w:type="dxa"/>
          </w:tcPr>
          <w:p w14:paraId="1CE26695" w14:textId="74586243" w:rsidR="00A146C0" w:rsidRPr="009E267A" w:rsidRDefault="00315D9E" w:rsidP="006561C6">
            <w:pPr>
              <w:ind w:right="-194"/>
              <w:jc w:val="center"/>
              <w:rPr>
                <w:rFonts w:ascii="GHEA Grapalat" w:hAnsi="GHEA Grapalat" w:cs="Arial Armenian"/>
                <w:lang w:val="hy-AM"/>
              </w:rPr>
            </w:pPr>
            <w:r w:rsidRPr="00315D9E">
              <w:rPr>
                <w:rFonts w:ascii="GHEA Grapalat" w:hAnsi="GHEA Grapalat" w:cs="Arial Armenian"/>
                <w:lang w:val="hy-AM"/>
              </w:rPr>
              <w:t>А или А1</w:t>
            </w:r>
          </w:p>
        </w:tc>
        <w:tc>
          <w:tcPr>
            <w:tcW w:w="2463" w:type="dxa"/>
          </w:tcPr>
          <w:p w14:paraId="348628DD" w14:textId="7DBE9A0C" w:rsidR="00A146C0" w:rsidRPr="00315D9E" w:rsidRDefault="00315D9E" w:rsidP="006561C6">
            <w:pPr>
              <w:ind w:right="-194"/>
              <w:jc w:val="center"/>
              <w:rPr>
                <w:rFonts w:ascii="GHEA Grapalat" w:hAnsi="GHEA Grapalat" w:cs="Arial Armenian"/>
                <w:sz w:val="22"/>
                <w:szCs w:val="22"/>
                <w:lang w:val="en-US"/>
              </w:rPr>
            </w:pPr>
            <w:r>
              <w:rPr>
                <w:rFonts w:ascii="GHEA Grapalat" w:hAnsi="GHEA Grapalat" w:cs="Arial Armenian"/>
                <w:sz w:val="22"/>
                <w:szCs w:val="22"/>
                <w:lang w:val="en-US"/>
              </w:rPr>
              <w:t>1</w:t>
            </w:r>
          </w:p>
        </w:tc>
      </w:tr>
      <w:tr w:rsidR="00762558" w:rsidRPr="005E04F1" w14:paraId="340FA790" w14:textId="77777777" w:rsidTr="006561C6">
        <w:trPr>
          <w:trHeight w:val="413"/>
        </w:trPr>
        <w:tc>
          <w:tcPr>
            <w:tcW w:w="936" w:type="dxa"/>
            <w:vAlign w:val="center"/>
          </w:tcPr>
          <w:p w14:paraId="64980685" w14:textId="77777777" w:rsidR="00762558" w:rsidRPr="005E04F1" w:rsidRDefault="00762558"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373EFB07" w14:textId="5B30AE2C" w:rsidR="00762558" w:rsidRPr="00A146C0" w:rsidRDefault="00315D9E" w:rsidP="006561C6">
            <w:pPr>
              <w:ind w:right="437"/>
              <w:jc w:val="center"/>
              <w:rPr>
                <w:rFonts w:ascii="GHEA Grapalat" w:hAnsi="GHEA Grapalat" w:cs="Arial Armenian"/>
                <w:sz w:val="22"/>
                <w:szCs w:val="22"/>
                <w:lang w:val="hy-AM"/>
              </w:rPr>
            </w:pPr>
            <w:r w:rsidRPr="00315D9E">
              <w:rPr>
                <w:rFonts w:ascii="GHEA Grapalat" w:hAnsi="GHEA Grapalat" w:cs="Arial Armenian"/>
                <w:sz w:val="22"/>
                <w:szCs w:val="22"/>
                <w:lang w:val="hy-AM"/>
              </w:rPr>
              <w:t>Инженер-конструктор</w:t>
            </w:r>
          </w:p>
        </w:tc>
        <w:tc>
          <w:tcPr>
            <w:tcW w:w="2124" w:type="dxa"/>
          </w:tcPr>
          <w:p w14:paraId="063105CD" w14:textId="6E86EB5D" w:rsidR="00762558" w:rsidRPr="000A5D4D" w:rsidRDefault="00315D9E" w:rsidP="006561C6">
            <w:pPr>
              <w:ind w:right="-194"/>
              <w:jc w:val="center"/>
              <w:rPr>
                <w:rFonts w:ascii="GHEA Grapalat" w:hAnsi="GHEA Grapalat" w:cs="Arial Armenian"/>
                <w:sz w:val="22"/>
                <w:szCs w:val="22"/>
                <w:lang w:val="hy-AM"/>
              </w:rPr>
            </w:pPr>
            <w:r w:rsidRPr="00315D9E">
              <w:rPr>
                <w:rFonts w:ascii="GHEA Grapalat" w:hAnsi="GHEA Grapalat" w:cs="Arial Armenian"/>
                <w:sz w:val="22"/>
                <w:szCs w:val="22"/>
                <w:lang w:val="hy-AM"/>
              </w:rPr>
              <w:t>А или А1 или А2</w:t>
            </w:r>
          </w:p>
        </w:tc>
        <w:tc>
          <w:tcPr>
            <w:tcW w:w="2463" w:type="dxa"/>
          </w:tcPr>
          <w:p w14:paraId="21B83D2D" w14:textId="490053B5" w:rsidR="00762558" w:rsidRPr="00315D9E" w:rsidRDefault="00315D9E" w:rsidP="006561C6">
            <w:pPr>
              <w:ind w:right="-194"/>
              <w:jc w:val="center"/>
              <w:rPr>
                <w:rFonts w:ascii="GHEA Grapalat" w:hAnsi="GHEA Grapalat" w:cs="Arial Armenian"/>
                <w:sz w:val="22"/>
                <w:szCs w:val="22"/>
                <w:lang w:val="en-US"/>
              </w:rPr>
            </w:pPr>
            <w:r>
              <w:rPr>
                <w:rFonts w:ascii="GHEA Grapalat" w:hAnsi="GHEA Grapalat" w:cs="Arial Armenian"/>
                <w:sz w:val="22"/>
                <w:szCs w:val="22"/>
                <w:lang w:val="en-US"/>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lastRenderedPageBreak/>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0FE25B51"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A46F2D">
        <w:rPr>
          <w:rFonts w:ascii="GHEA Grapalat" w:hAnsi="GHEA Grapalat"/>
          <w:b/>
          <w:bCs/>
          <w:sz w:val="24"/>
          <w:szCs w:val="24"/>
        </w:rPr>
        <w:t>10:00</w:t>
      </w:r>
      <w:r w:rsidR="00B64B0B" w:rsidRPr="00B64B0B">
        <w:rPr>
          <w:rFonts w:ascii="GHEA Grapalat" w:hAnsi="GHEA Grapalat"/>
          <w:b/>
          <w:bCs/>
          <w:sz w:val="24"/>
          <w:szCs w:val="24"/>
        </w:rPr>
        <w:t xml:space="preserve"> часов </w:t>
      </w:r>
      <w:r w:rsidR="00100AD0">
        <w:rPr>
          <w:rFonts w:ascii="GHEA Grapalat" w:hAnsi="GHEA Grapalat"/>
          <w:b/>
          <w:bCs/>
          <w:sz w:val="24"/>
          <w:szCs w:val="24"/>
        </w:rPr>
        <w:t>27</w:t>
      </w:r>
      <w:r w:rsidR="003D2EC8">
        <w:rPr>
          <w:rFonts w:ascii="GHEA Grapalat" w:hAnsi="GHEA Grapalat"/>
          <w:b/>
          <w:bCs/>
          <w:sz w:val="24"/>
          <w:szCs w:val="24"/>
        </w:rPr>
        <w:t>.02.2026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Pr>
          <w:rFonts w:ascii="GHEA Grapalat" w:hAnsi="GHEA Grapalat" w:cs="Sylfaen"/>
          <w:sz w:val="24"/>
          <w:szCs w:val="24"/>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20C73F3A"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A46F2D">
        <w:rPr>
          <w:rFonts w:ascii="GHEA Grapalat" w:hAnsi="GHEA Grapalat"/>
          <w:b/>
          <w:spacing w:val="6"/>
          <w:sz w:val="24"/>
          <w:szCs w:val="24"/>
        </w:rPr>
        <w:t>10:00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100AD0">
        <w:rPr>
          <w:rFonts w:ascii="GHEA Grapalat" w:hAnsi="GHEA Grapalat"/>
          <w:b/>
          <w:spacing w:val="6"/>
          <w:sz w:val="24"/>
          <w:szCs w:val="24"/>
        </w:rPr>
        <w:t>27</w:t>
      </w:r>
      <w:r w:rsidR="003D2EC8">
        <w:rPr>
          <w:rFonts w:ascii="GHEA Grapalat" w:hAnsi="GHEA Grapalat"/>
          <w:b/>
          <w:spacing w:val="6"/>
          <w:sz w:val="24"/>
          <w:szCs w:val="24"/>
        </w:rPr>
        <w:t>.02.2026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 xml:space="preserve">которые не </w:t>
      </w:r>
      <w:r w:rsidRPr="009044F1">
        <w:rPr>
          <w:rFonts w:ascii="GHEA Grapalat" w:hAnsi="GHEA Grapalat"/>
        </w:rPr>
        <w:lastRenderedPageBreak/>
        <w:t>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w:t>
      </w:r>
      <w:r w:rsidRPr="009775E8">
        <w:rPr>
          <w:rFonts w:ascii="GHEA Grapalat" w:hAnsi="GHEA Grapalat"/>
          <w:sz w:val="24"/>
          <w:szCs w:val="24"/>
        </w:rPr>
        <w:lastRenderedPageBreak/>
        <w:t xml:space="preserve">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E889374"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14573">
        <w:rPr>
          <w:rFonts w:ascii="GHEA Grapalat" w:hAnsi="GHEA Grapalat"/>
        </w:rPr>
        <w:t>2026</w:t>
      </w:r>
      <w:r w:rsidRPr="0005455C">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4F9AC782"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14573">
        <w:rPr>
          <w:rFonts w:ascii="GHEA Grapalat" w:hAnsi="GHEA Grapalat"/>
        </w:rPr>
        <w:t>2026</w:t>
      </w:r>
      <w:r w:rsidRPr="0005455C">
        <w:rPr>
          <w:rFonts w:ascii="GHEA Grapalat" w:hAnsi="GHEA Grapalat"/>
        </w:rPr>
        <w:t xml:space="preserve">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w:t>
      </w:r>
      <w:r w:rsidR="008355D3" w:rsidRPr="002F7BEB">
        <w:rPr>
          <w:rFonts w:ascii="GHEA Grapalat" w:hAnsi="GHEA Grapalat"/>
        </w:rPr>
        <w:lastRenderedPageBreak/>
        <w:t>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03E87ACE"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C14573">
        <w:rPr>
          <w:rFonts w:ascii="GHEA Grapalat" w:hAnsi="GHEA Grapalat" w:cs="Sylfaen"/>
          <w:lang w:val="hy-AM"/>
        </w:rPr>
        <w:t>2026</w:t>
      </w:r>
      <w:r w:rsidRPr="0005455C">
        <w:rPr>
          <w:rFonts w:ascii="GHEA Grapalat" w:hAnsi="GHEA Grapalat" w:cs="Sylfaen"/>
          <w:lang w:val="hy-AM"/>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1E5E7770"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w:t>
      </w:r>
      <w:r w:rsidR="00C32270">
        <w:rPr>
          <w:rFonts w:ascii="GHEA Grapalat" w:hAnsi="GHEA Grapalat"/>
          <w:b/>
          <w:bCs/>
          <w:lang w:val="hy-AM"/>
        </w:rPr>
        <w:t>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w:t>
      </w:r>
      <w:r w:rsidRPr="00DC5D72">
        <w:rPr>
          <w:rFonts w:ascii="GHEA Grapalat" w:hAnsi="GHEA Grapalat" w:cs="Times New Roman"/>
          <w:sz w:val="24"/>
          <w:szCs w:val="24"/>
          <w:lang w:val="ru-RU" w:eastAsia="ru-RU" w:bidi="ru-RU"/>
        </w:rPr>
        <w:lastRenderedPageBreak/>
        <w:t>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67E80D8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14573">
        <w:rPr>
          <w:rFonts w:ascii="GHEA Grapalat" w:hAnsi="GHEA Grapalat"/>
          <w:b/>
          <w:sz w:val="24"/>
          <w:szCs w:val="24"/>
        </w:rPr>
        <w:t>EQ-GHKhAshDzB-</w:t>
      </w:r>
      <w:r w:rsidR="00741DF0">
        <w:rPr>
          <w:rFonts w:ascii="GHEA Grapalat" w:hAnsi="GHEA Grapalat"/>
          <w:b/>
          <w:sz w:val="24"/>
          <w:szCs w:val="24"/>
        </w:rPr>
        <w:t>26/1</w:t>
      </w:r>
      <w:r w:rsidR="000A67CD">
        <w:rPr>
          <w:rFonts w:ascii="GHEA Grapalat" w:hAnsi="GHEA Grapalat"/>
          <w:b/>
          <w:sz w:val="24"/>
          <w:szCs w:val="24"/>
        </w:rPr>
        <w:t>3</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6FDC642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14573">
        <w:rPr>
          <w:rFonts w:ascii="GHEA Grapalat" w:hAnsi="GHEA Grapalat"/>
        </w:rPr>
        <w:t>EQ-GHKhAshDzB-</w:t>
      </w:r>
      <w:r w:rsidR="00916C0D">
        <w:rPr>
          <w:rFonts w:ascii="GHEA Grapalat" w:hAnsi="GHEA Grapalat"/>
        </w:rPr>
        <w:t>26/13</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407A9683"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C14573">
        <w:rPr>
          <w:rFonts w:ascii="GHEA Grapalat" w:hAnsi="GHEA Grapalat"/>
        </w:rPr>
        <w:t>EQ-GHKhAshDzB-</w:t>
      </w:r>
      <w:r w:rsidR="00916C0D">
        <w:rPr>
          <w:rFonts w:ascii="GHEA Grapalat" w:hAnsi="GHEA Grapalat"/>
        </w:rPr>
        <w:t>26/13</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54F5ADF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C14573">
        <w:rPr>
          <w:rFonts w:ascii="GHEA Grapalat" w:hAnsi="GHEA Grapalat"/>
        </w:rPr>
        <w:t>EQ-GHKhAshDzB-</w:t>
      </w:r>
      <w:r w:rsidR="00916C0D">
        <w:rPr>
          <w:rFonts w:ascii="GHEA Grapalat" w:hAnsi="GHEA Grapalat"/>
        </w:rPr>
        <w:t>26/13</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68082B30"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14573">
        <w:rPr>
          <w:rFonts w:ascii="GHEA Grapalat" w:hAnsi="GHEA Grapalat"/>
          <w:b/>
          <w:sz w:val="24"/>
          <w:szCs w:val="24"/>
        </w:rPr>
        <w:t>EQ-GHKhAshDzB-</w:t>
      </w:r>
      <w:r w:rsidR="00916C0D">
        <w:rPr>
          <w:rFonts w:ascii="GHEA Grapalat" w:hAnsi="GHEA Grapalat"/>
          <w:b/>
          <w:sz w:val="24"/>
          <w:szCs w:val="24"/>
        </w:rPr>
        <w:t>26/13</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3B9978DF"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14573">
        <w:rPr>
          <w:rFonts w:ascii="GHEA Grapalat" w:hAnsi="GHEA Grapalat"/>
          <w:b/>
          <w:sz w:val="24"/>
          <w:szCs w:val="24"/>
        </w:rPr>
        <w:t>EQ-GHKhAshDzB-</w:t>
      </w:r>
      <w:r w:rsidR="00916C0D">
        <w:rPr>
          <w:rFonts w:ascii="GHEA Grapalat" w:hAnsi="GHEA Grapalat"/>
          <w:b/>
          <w:sz w:val="24"/>
          <w:szCs w:val="24"/>
        </w:rPr>
        <w:t>26/13</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851CE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851CE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851CE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851CE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851CE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851CE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851CE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851C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851C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851CE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851CE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851CE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851C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851C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851CE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851CE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851CE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851CE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851C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851CE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851C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851CE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Default="00092E73" w:rsidP="00092E73">
      <w:pPr>
        <w:rPr>
          <w:rFonts w:ascii="GHEA Grapalat" w:hAnsi="GHEA Grapalat"/>
          <w:b/>
          <w:lang w:val="hy-AM"/>
        </w:rPr>
      </w:pPr>
    </w:p>
    <w:p w14:paraId="7FEE7E47" w14:textId="77777777" w:rsidR="00893561" w:rsidRDefault="00893561" w:rsidP="00092E73">
      <w:pPr>
        <w:rPr>
          <w:rFonts w:ascii="GHEA Grapalat" w:hAnsi="GHEA Grapalat"/>
          <w:b/>
          <w:lang w:val="hy-AM"/>
        </w:rPr>
      </w:pPr>
    </w:p>
    <w:p w14:paraId="7B6F5935" w14:textId="77777777" w:rsidR="00893561" w:rsidRDefault="00893561" w:rsidP="00092E73">
      <w:pPr>
        <w:rPr>
          <w:rFonts w:ascii="GHEA Grapalat" w:hAnsi="GHEA Grapalat"/>
          <w:b/>
          <w:lang w:val="hy-AM"/>
        </w:rPr>
      </w:pPr>
    </w:p>
    <w:p w14:paraId="79BE4A59" w14:textId="77777777" w:rsidR="00893561" w:rsidRDefault="00893561" w:rsidP="00092E73">
      <w:pPr>
        <w:rPr>
          <w:rFonts w:ascii="GHEA Grapalat" w:hAnsi="GHEA Grapalat"/>
          <w:b/>
          <w:lang w:val="hy-AM"/>
        </w:rPr>
      </w:pPr>
    </w:p>
    <w:p w14:paraId="14374187" w14:textId="77777777" w:rsidR="00893561" w:rsidRDefault="00893561" w:rsidP="00092E73">
      <w:pPr>
        <w:rPr>
          <w:rFonts w:ascii="GHEA Grapalat" w:hAnsi="GHEA Grapalat"/>
          <w:b/>
          <w:lang w:val="hy-AM"/>
        </w:rPr>
      </w:pPr>
    </w:p>
    <w:p w14:paraId="26D9A200" w14:textId="77777777" w:rsidR="00893561" w:rsidRPr="006A7DC6" w:rsidRDefault="00893561"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A416B85" w14:textId="5E63607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14573">
        <w:rPr>
          <w:rFonts w:ascii="GHEA Grapalat" w:hAnsi="GHEA Grapalat"/>
          <w:b/>
          <w:sz w:val="24"/>
          <w:szCs w:val="24"/>
        </w:rPr>
        <w:t>EQ-GHKhAshDzB-</w:t>
      </w:r>
      <w:r w:rsidR="00893561">
        <w:rPr>
          <w:rFonts w:ascii="GHEA Grapalat" w:hAnsi="GHEA Grapalat"/>
          <w:b/>
          <w:sz w:val="24"/>
          <w:szCs w:val="24"/>
        </w:rPr>
        <w:t>26/13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795BE3F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14573">
        <w:rPr>
          <w:rFonts w:ascii="GHEA Grapalat" w:hAnsi="GHEA Grapalat"/>
          <w:spacing w:val="-6"/>
        </w:rPr>
        <w:t>EQ-GHKhAshDzB-</w:t>
      </w:r>
      <w:r w:rsidR="00D33703">
        <w:rPr>
          <w:rFonts w:ascii="GHEA Grapalat" w:hAnsi="GHEA Grapalat"/>
          <w:spacing w:val="-6"/>
        </w:rPr>
        <w:t>26/13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02DAEAA5" w:rsidR="00C847A6" w:rsidRPr="00D33703" w:rsidRDefault="00D33703" w:rsidP="00D33703">
            <w:pPr>
              <w:jc w:val="center"/>
              <w:rPr>
                <w:rFonts w:ascii="GHEA Grapalat" w:hAnsi="GHEA Grapalat"/>
                <w:bCs/>
                <w:sz w:val="18"/>
                <w:szCs w:val="18"/>
              </w:rPr>
            </w:pPr>
            <w:r w:rsidRPr="004D7C84">
              <w:rPr>
                <w:rStyle w:val="Strong"/>
                <w:rFonts w:ascii="GHEA Grapalat" w:hAnsi="GHEA Grapalat"/>
                <w:b w:val="0"/>
                <w:sz w:val="18"/>
                <w:szCs w:val="18"/>
              </w:rPr>
              <w:t>Работы по разработке проектно-сметной документации по благоустройству дворовых территорий и реконструкции футбольных полей Шенгавитского административного района.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r w:rsidR="00893561" w:rsidRPr="005744FC" w14:paraId="5886C36C"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3AE066C" w14:textId="4503E133" w:rsidR="00893561" w:rsidRPr="00893561" w:rsidRDefault="00893561" w:rsidP="00C847A6">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16390B3E" w14:textId="39F7B0CF" w:rsidR="00893561" w:rsidRDefault="00D33703" w:rsidP="00C847A6">
            <w:pPr>
              <w:pStyle w:val="BodyTextIndent2"/>
              <w:widowControl w:val="0"/>
              <w:spacing w:after="120" w:line="240" w:lineRule="auto"/>
              <w:ind w:firstLine="0"/>
              <w:jc w:val="left"/>
              <w:rPr>
                <w:rFonts w:ascii="GHEA Grapalat" w:hAnsi="GHEA Grapalat"/>
                <w:sz w:val="18"/>
                <w:szCs w:val="18"/>
              </w:rPr>
            </w:pPr>
            <w:r w:rsidRPr="004D7C84">
              <w:rPr>
                <w:rStyle w:val="Strong"/>
                <w:rFonts w:ascii="GHEA Grapalat" w:hAnsi="GHEA Grapalat"/>
                <w:b w:val="0"/>
                <w:sz w:val="18"/>
                <w:szCs w:val="18"/>
              </w:rPr>
              <w:t>Работы по разработке проектно-сметной документации по реконструкции канализационной системы Шенгавитского административного района.</w:t>
            </w:r>
          </w:p>
        </w:tc>
        <w:tc>
          <w:tcPr>
            <w:tcW w:w="1843" w:type="dxa"/>
            <w:tcBorders>
              <w:top w:val="single" w:sz="4" w:space="0" w:color="auto"/>
              <w:left w:val="single" w:sz="4" w:space="0" w:color="auto"/>
              <w:bottom w:val="single" w:sz="4" w:space="0" w:color="auto"/>
              <w:right w:val="single" w:sz="4" w:space="0" w:color="auto"/>
            </w:tcBorders>
          </w:tcPr>
          <w:p w14:paraId="2571113B" w14:textId="77777777" w:rsidR="00893561" w:rsidRPr="005744FC" w:rsidRDefault="00893561"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DAED7C0" w14:textId="77777777" w:rsidR="00893561" w:rsidRPr="005744FC" w:rsidRDefault="00893561"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797E05B" w14:textId="77777777" w:rsidR="00893561" w:rsidRPr="005744FC" w:rsidRDefault="00893561"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0829CB6" w14:textId="77777777" w:rsidR="006561C6" w:rsidRDefault="006561C6" w:rsidP="00235549">
      <w:pPr>
        <w:widowControl w:val="0"/>
        <w:spacing w:after="160"/>
        <w:ind w:firstLine="567"/>
        <w:jc w:val="right"/>
        <w:rPr>
          <w:rFonts w:ascii="GHEA Grapalat" w:hAnsi="GHEA Grapalat"/>
          <w:b/>
        </w:rPr>
      </w:pPr>
    </w:p>
    <w:p w14:paraId="6DC2D0AD" w14:textId="77777777" w:rsidR="006561C6" w:rsidRDefault="006561C6" w:rsidP="00235549">
      <w:pPr>
        <w:widowControl w:val="0"/>
        <w:spacing w:after="160"/>
        <w:ind w:firstLine="567"/>
        <w:jc w:val="right"/>
        <w:rPr>
          <w:rFonts w:ascii="GHEA Grapalat" w:hAnsi="GHEA Grapalat"/>
          <w:b/>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6EF5A82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C14573">
        <w:rPr>
          <w:rFonts w:ascii="GHEA Grapalat" w:hAnsi="GHEA Grapalat"/>
          <w:b/>
          <w:sz w:val="24"/>
          <w:szCs w:val="24"/>
        </w:rPr>
        <w:t>EQ-GHKhAshDzB-</w:t>
      </w:r>
      <w:r w:rsidR="00D33703">
        <w:rPr>
          <w:rFonts w:ascii="GHEA Grapalat" w:hAnsi="GHEA Grapalat"/>
          <w:b/>
          <w:sz w:val="24"/>
          <w:szCs w:val="24"/>
        </w:rPr>
        <w:t>26/13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lastRenderedPageBreak/>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435C1170"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33703">
        <w:rPr>
          <w:rFonts w:ascii="GHEA Grapalat" w:eastAsiaTheme="minorHAnsi" w:hAnsi="GHEA Grapalat" w:cstheme="minorBidi"/>
          <w:b/>
          <w:bCs/>
          <w:u w:val="single"/>
          <w:lang w:val="en-US"/>
        </w:rPr>
        <w:t>anna</w:t>
      </w:r>
      <w:r w:rsidR="00D33703" w:rsidRPr="00D33703">
        <w:rPr>
          <w:rFonts w:ascii="GHEA Grapalat" w:eastAsiaTheme="minorHAnsi" w:hAnsi="GHEA Grapalat" w:cstheme="minorBidi"/>
          <w:b/>
          <w:bCs/>
          <w:u w:val="single"/>
        </w:rPr>
        <w:t>.</w:t>
      </w:r>
      <w:r w:rsidR="00D33703">
        <w:rPr>
          <w:rFonts w:ascii="GHEA Grapalat" w:eastAsiaTheme="minorHAnsi" w:hAnsi="GHEA Grapalat" w:cstheme="minorBidi"/>
          <w:b/>
          <w:bCs/>
          <w:u w:val="single"/>
          <w:lang w:val="en-US"/>
        </w:rPr>
        <w:t>darbinyan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yerevan</w:t>
      </w:r>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3794A96F" w14:textId="77777777" w:rsidR="00EE7AED" w:rsidRDefault="00EE7AED" w:rsidP="00D33703">
      <w:pPr>
        <w:widowControl w:val="0"/>
        <w:spacing w:after="160"/>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686AC152"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C14573">
        <w:rPr>
          <w:rFonts w:ascii="GHEA Grapalat" w:hAnsi="GHEA Grapalat"/>
          <w:b/>
          <w:sz w:val="24"/>
          <w:szCs w:val="24"/>
        </w:rPr>
        <w:t>EQ-GHKhAshDzB-</w:t>
      </w:r>
      <w:r w:rsidR="00D33703">
        <w:rPr>
          <w:rFonts w:ascii="GHEA Grapalat" w:hAnsi="GHEA Grapalat"/>
          <w:b/>
          <w:sz w:val="24"/>
          <w:szCs w:val="24"/>
        </w:rPr>
        <w:t>26/13</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3"/>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4"/>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D964649"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F006DA" w:rsidRPr="00F006DA">
        <w:rPr>
          <w:rFonts w:ascii="GHEA Grapalat" w:hAnsi="GHEA Grapalat"/>
          <w:b/>
          <w:bCs/>
        </w:rPr>
        <w:t>1</w:t>
      </w:r>
      <w:r w:rsidRPr="009F3DC7">
        <w:rPr>
          <w:rFonts w:ascii="GHEA Grapalat" w:hAnsi="GHEA Grapalat"/>
        </w:rPr>
        <w:t xml:space="preserve"> </w:t>
      </w:r>
      <w:r w:rsidR="003177F1">
        <w:rPr>
          <w:rFonts w:ascii="GHEA Grapalat" w:hAnsi="GHEA Grapalat"/>
        </w:rPr>
        <w:t>(</w:t>
      </w:r>
      <w:r w:rsidR="00F006DA">
        <w:rPr>
          <w:rFonts w:ascii="GHEA Grapalat" w:hAnsi="GHEA Grapalat"/>
        </w:rPr>
        <w:t>один</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368647B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F006DA">
        <w:rPr>
          <w:rFonts w:ascii="GHEA Grapalat" w:hAnsi="GHEA Grapalat"/>
          <w:b/>
          <w:bCs/>
        </w:rPr>
        <w:t>,1</w:t>
      </w:r>
      <w:r w:rsidRPr="009F3DC7">
        <w:rPr>
          <w:rFonts w:ascii="GHEA Grapalat" w:hAnsi="GHEA Grapalat"/>
        </w:rPr>
        <w:t xml:space="preserve"> ()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6"/>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6B59E1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14573">
        <w:rPr>
          <w:rFonts w:ascii="GHEA Grapalat" w:hAnsi="GHEA Grapalat"/>
          <w:lang w:val="hy-AM"/>
        </w:rPr>
        <w:t>2026</w:t>
      </w:r>
      <w:r w:rsidRPr="0005455C">
        <w:rPr>
          <w:rFonts w:ascii="GHEA Grapalat" w:hAnsi="GHEA Grapalat"/>
          <w:lang w:val="hy-AM"/>
        </w:rPr>
        <w:t xml:space="preserve"> № 817-А33</w:t>
      </w:r>
      <w:r w:rsidR="00AD5D68">
        <w:rPr>
          <w:rStyle w:val="FootnoteReference"/>
          <w:rFonts w:ascii="GHEA Grapalat" w:hAnsi="GHEA Grapalat"/>
        </w:rPr>
        <w:footnoteReference w:customMarkFollows="1" w:id="17"/>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8"/>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13"/>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19"/>
        <w:t>*</w:t>
      </w:r>
    </w:p>
    <w:p w14:paraId="7E6CBAED" w14:textId="5819BC4C" w:rsidR="00EA706F" w:rsidRPr="00E747EF" w:rsidRDefault="005D382D" w:rsidP="00EA706F">
      <w:pPr>
        <w:jc w:val="center"/>
        <w:rPr>
          <w:rFonts w:ascii="GHEA Grapalat" w:hAnsi="GHEA Grapalat"/>
          <w:b/>
          <w:bCs/>
          <w:lang w:val="hy-AM"/>
        </w:rPr>
      </w:pPr>
      <w:r w:rsidRPr="00C274C8">
        <w:rPr>
          <w:rFonts w:ascii="GHEA Grapalat" w:hAnsi="GHEA Grapalat"/>
          <w:b/>
          <w:sz w:val="20"/>
          <w:szCs w:val="20"/>
        </w:rPr>
        <w:t>Консультационные работы по подготовке проектно-сметной документации для реконструкции спортивного зала начальной школы № 26 Норко-Марашского административного района Еревана</w:t>
      </w:r>
      <w:r w:rsidR="00EA706F" w:rsidRPr="00E747EF">
        <w:rPr>
          <w:rFonts w:ascii="GHEA Grapalat" w:hAnsi="GHEA Grapalat"/>
          <w:b/>
          <w:bCs/>
        </w:rPr>
        <w:t>.</w:t>
      </w:r>
    </w:p>
    <w:p w14:paraId="2C4C1EC5" w14:textId="77777777" w:rsidR="00EA706F" w:rsidRPr="00E747EF" w:rsidRDefault="00EA706F" w:rsidP="00EA706F">
      <w:pPr>
        <w:jc w:val="center"/>
        <w:rPr>
          <w:rFonts w:ascii="GHEA Grapalat" w:hAnsi="GHEA Grapalat" w:cs="Calibri"/>
          <w:b/>
          <w:bCs/>
          <w:iCs/>
          <w:sz w:val="18"/>
          <w:szCs w:val="18"/>
          <w:lang w:val="hy-AM"/>
        </w:rPr>
      </w:pPr>
    </w:p>
    <w:tbl>
      <w:tblPr>
        <w:tblW w:w="13391" w:type="dxa"/>
        <w:tblInd w:w="1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500"/>
        <w:gridCol w:w="697"/>
        <w:gridCol w:w="1440"/>
        <w:gridCol w:w="1260"/>
        <w:gridCol w:w="1530"/>
        <w:gridCol w:w="1534"/>
      </w:tblGrid>
      <w:tr w:rsidR="005D382D" w:rsidRPr="00BB2558" w14:paraId="6F0736DB" w14:textId="77777777" w:rsidTr="00893561">
        <w:trPr>
          <w:trHeight w:val="399"/>
        </w:trPr>
        <w:tc>
          <w:tcPr>
            <w:tcW w:w="630" w:type="dxa"/>
            <w:vMerge w:val="restart"/>
            <w:vAlign w:val="center"/>
            <w:hideMark/>
          </w:tcPr>
          <w:p w14:paraId="6F769620"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w:t>
            </w:r>
          </w:p>
        </w:tc>
        <w:tc>
          <w:tcPr>
            <w:tcW w:w="1800" w:type="dxa"/>
            <w:vMerge w:val="restart"/>
            <w:vAlign w:val="center"/>
            <w:hideMark/>
          </w:tcPr>
          <w:p w14:paraId="336A2BDB"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промежуточный код, предусмотренный планом закупок по классификации ЕЗК (CPV)</w:t>
            </w:r>
          </w:p>
        </w:tc>
        <w:tc>
          <w:tcPr>
            <w:tcW w:w="4500" w:type="dxa"/>
            <w:vMerge w:val="restart"/>
            <w:vAlign w:val="center"/>
            <w:hideMark/>
          </w:tcPr>
          <w:p w14:paraId="0B214F7F" w14:textId="77777777" w:rsidR="005D382D" w:rsidRPr="00BB2558" w:rsidRDefault="005D382D" w:rsidP="00893561">
            <w:pPr>
              <w:jc w:val="center"/>
              <w:rPr>
                <w:rFonts w:ascii="GHEA Grapalat" w:hAnsi="GHEA Grapalat" w:cs="Calibri"/>
                <w:b/>
                <w:bCs/>
                <w:iCs/>
                <w:sz w:val="20"/>
                <w:szCs w:val="20"/>
                <w:lang w:val="hy-AM"/>
              </w:rPr>
            </w:pPr>
            <w:r w:rsidRPr="00BB2558">
              <w:rPr>
                <w:rFonts w:ascii="GHEA Grapalat" w:hAnsi="GHEA Grapalat" w:cs="Calibri"/>
                <w:b/>
                <w:bCs/>
                <w:iCs/>
                <w:sz w:val="20"/>
                <w:szCs w:val="20"/>
              </w:rPr>
              <w:t>Техническая</w:t>
            </w:r>
            <w:r w:rsidRPr="00BB2558">
              <w:rPr>
                <w:rFonts w:ascii="GHEA Grapalat" w:hAnsi="GHEA Grapalat" w:cs="Calibri"/>
                <w:b/>
                <w:bCs/>
                <w:iCs/>
                <w:sz w:val="20"/>
                <w:szCs w:val="20"/>
                <w:lang w:val="hy-AM"/>
              </w:rPr>
              <w:t xml:space="preserve"> </w:t>
            </w:r>
            <w:r w:rsidRPr="00BB2558">
              <w:rPr>
                <w:rFonts w:ascii="GHEA Grapalat" w:hAnsi="GHEA Grapalat" w:cs="Calibri"/>
                <w:b/>
                <w:bCs/>
                <w:iCs/>
                <w:sz w:val="20"/>
                <w:szCs w:val="20"/>
              </w:rPr>
              <w:t>характеристика</w:t>
            </w:r>
          </w:p>
          <w:p w14:paraId="17F373EF" w14:textId="77777777" w:rsidR="005D382D" w:rsidRPr="00BB2558" w:rsidRDefault="005D382D" w:rsidP="00893561">
            <w:pPr>
              <w:jc w:val="center"/>
              <w:rPr>
                <w:rFonts w:ascii="GHEA Grapalat" w:hAnsi="GHEA Grapalat" w:cs="Calibri"/>
                <w:bCs/>
                <w:iCs/>
                <w:sz w:val="20"/>
                <w:szCs w:val="20"/>
                <w:lang w:val="hy-AM"/>
              </w:rPr>
            </w:pPr>
          </w:p>
        </w:tc>
        <w:tc>
          <w:tcPr>
            <w:tcW w:w="697" w:type="dxa"/>
            <w:vMerge w:val="restart"/>
            <w:vAlign w:val="center"/>
            <w:hideMark/>
          </w:tcPr>
          <w:p w14:paraId="71B36586"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Ед.  изм.</w:t>
            </w:r>
          </w:p>
        </w:tc>
        <w:tc>
          <w:tcPr>
            <w:tcW w:w="1440" w:type="dxa"/>
            <w:vMerge w:val="restart"/>
            <w:vAlign w:val="center"/>
            <w:hideMark/>
          </w:tcPr>
          <w:p w14:paraId="0A4AAD62"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Общая стоимость</w:t>
            </w:r>
          </w:p>
        </w:tc>
        <w:tc>
          <w:tcPr>
            <w:tcW w:w="1260" w:type="dxa"/>
            <w:vMerge w:val="restart"/>
            <w:vAlign w:val="center"/>
            <w:hideMark/>
          </w:tcPr>
          <w:p w14:paraId="6DEA4B0F"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Общее количество</w:t>
            </w:r>
          </w:p>
        </w:tc>
        <w:tc>
          <w:tcPr>
            <w:tcW w:w="3064" w:type="dxa"/>
            <w:gridSpan w:val="2"/>
            <w:vAlign w:val="center"/>
            <w:hideMark/>
          </w:tcPr>
          <w:p w14:paraId="504E8312"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исполнения</w:t>
            </w:r>
          </w:p>
        </w:tc>
      </w:tr>
      <w:tr w:rsidR="005D382D" w:rsidRPr="00BB2558" w14:paraId="4550E51C" w14:textId="77777777" w:rsidTr="00893561">
        <w:trPr>
          <w:trHeight w:val="1665"/>
        </w:trPr>
        <w:tc>
          <w:tcPr>
            <w:tcW w:w="630" w:type="dxa"/>
            <w:vMerge/>
            <w:vAlign w:val="center"/>
            <w:hideMark/>
          </w:tcPr>
          <w:p w14:paraId="02D0704A" w14:textId="77777777" w:rsidR="005D382D" w:rsidRPr="00BB2558" w:rsidRDefault="005D382D" w:rsidP="00893561">
            <w:pPr>
              <w:rPr>
                <w:rFonts w:ascii="GHEA Grapalat" w:hAnsi="GHEA Grapalat" w:cs="Calibri"/>
                <w:b/>
                <w:bCs/>
                <w:iCs/>
                <w:sz w:val="20"/>
                <w:szCs w:val="20"/>
              </w:rPr>
            </w:pPr>
          </w:p>
        </w:tc>
        <w:tc>
          <w:tcPr>
            <w:tcW w:w="1800" w:type="dxa"/>
            <w:vMerge/>
            <w:vAlign w:val="center"/>
            <w:hideMark/>
          </w:tcPr>
          <w:p w14:paraId="11707CC2" w14:textId="77777777" w:rsidR="005D382D" w:rsidRPr="00BB2558" w:rsidRDefault="005D382D" w:rsidP="00893561">
            <w:pPr>
              <w:rPr>
                <w:rFonts w:ascii="GHEA Grapalat" w:hAnsi="GHEA Grapalat" w:cs="Calibri"/>
                <w:b/>
                <w:bCs/>
                <w:iCs/>
                <w:sz w:val="20"/>
                <w:szCs w:val="20"/>
              </w:rPr>
            </w:pPr>
          </w:p>
        </w:tc>
        <w:tc>
          <w:tcPr>
            <w:tcW w:w="4500" w:type="dxa"/>
            <w:vMerge/>
            <w:vAlign w:val="center"/>
            <w:hideMark/>
          </w:tcPr>
          <w:p w14:paraId="236EE8F6" w14:textId="77777777" w:rsidR="005D382D" w:rsidRPr="00BB2558" w:rsidRDefault="005D382D" w:rsidP="00893561">
            <w:pPr>
              <w:rPr>
                <w:rFonts w:ascii="GHEA Grapalat" w:hAnsi="GHEA Grapalat" w:cs="Calibri"/>
                <w:b/>
                <w:bCs/>
                <w:iCs/>
                <w:sz w:val="20"/>
                <w:szCs w:val="20"/>
              </w:rPr>
            </w:pPr>
          </w:p>
        </w:tc>
        <w:tc>
          <w:tcPr>
            <w:tcW w:w="697" w:type="dxa"/>
            <w:vMerge/>
            <w:vAlign w:val="center"/>
            <w:hideMark/>
          </w:tcPr>
          <w:p w14:paraId="70EBDE9C" w14:textId="77777777" w:rsidR="005D382D" w:rsidRPr="00BB2558" w:rsidRDefault="005D382D" w:rsidP="00893561">
            <w:pPr>
              <w:rPr>
                <w:rFonts w:ascii="GHEA Grapalat" w:hAnsi="GHEA Grapalat" w:cs="Calibri"/>
                <w:b/>
                <w:bCs/>
                <w:iCs/>
                <w:sz w:val="20"/>
                <w:szCs w:val="20"/>
              </w:rPr>
            </w:pPr>
          </w:p>
        </w:tc>
        <w:tc>
          <w:tcPr>
            <w:tcW w:w="1440" w:type="dxa"/>
            <w:vMerge/>
            <w:vAlign w:val="center"/>
            <w:hideMark/>
          </w:tcPr>
          <w:p w14:paraId="23C7FE2F" w14:textId="77777777" w:rsidR="005D382D" w:rsidRPr="00BB2558" w:rsidRDefault="005D382D" w:rsidP="00893561">
            <w:pPr>
              <w:rPr>
                <w:rFonts w:ascii="GHEA Grapalat" w:hAnsi="GHEA Grapalat" w:cs="Calibri"/>
                <w:b/>
                <w:bCs/>
                <w:iCs/>
                <w:sz w:val="20"/>
                <w:szCs w:val="20"/>
              </w:rPr>
            </w:pPr>
          </w:p>
        </w:tc>
        <w:tc>
          <w:tcPr>
            <w:tcW w:w="1260" w:type="dxa"/>
            <w:vMerge/>
            <w:vAlign w:val="center"/>
            <w:hideMark/>
          </w:tcPr>
          <w:p w14:paraId="4A6F2020" w14:textId="77777777" w:rsidR="005D382D" w:rsidRPr="00BB2558" w:rsidRDefault="005D382D" w:rsidP="00893561">
            <w:pPr>
              <w:rPr>
                <w:rFonts w:ascii="GHEA Grapalat" w:hAnsi="GHEA Grapalat" w:cs="Calibri"/>
                <w:b/>
                <w:bCs/>
                <w:iCs/>
                <w:sz w:val="20"/>
                <w:szCs w:val="20"/>
              </w:rPr>
            </w:pPr>
          </w:p>
        </w:tc>
        <w:tc>
          <w:tcPr>
            <w:tcW w:w="1530" w:type="dxa"/>
            <w:vAlign w:val="center"/>
            <w:hideMark/>
          </w:tcPr>
          <w:p w14:paraId="2430374E" w14:textId="77777777" w:rsidR="005D382D" w:rsidRPr="00BB2558" w:rsidRDefault="005D382D" w:rsidP="00893561">
            <w:pPr>
              <w:jc w:val="center"/>
              <w:rPr>
                <w:rFonts w:ascii="GHEA Grapalat" w:hAnsi="GHEA Grapalat" w:cs="Calibri"/>
                <w:b/>
                <w:bCs/>
                <w:iCs/>
                <w:sz w:val="20"/>
                <w:szCs w:val="20"/>
              </w:rPr>
            </w:pPr>
            <w:r w:rsidRPr="00BB2558">
              <w:rPr>
                <w:rFonts w:ascii="GHEA Grapalat" w:hAnsi="GHEA Grapalat" w:cs="Calibri"/>
                <w:b/>
                <w:bCs/>
                <w:iCs/>
                <w:sz w:val="20"/>
                <w:szCs w:val="20"/>
              </w:rPr>
              <w:t>адрес</w:t>
            </w:r>
          </w:p>
        </w:tc>
        <w:tc>
          <w:tcPr>
            <w:tcW w:w="1534" w:type="dxa"/>
            <w:vAlign w:val="center"/>
            <w:hideMark/>
          </w:tcPr>
          <w:p w14:paraId="68C67058" w14:textId="77777777" w:rsidR="005D382D" w:rsidRPr="00BB2558" w:rsidRDefault="005D382D" w:rsidP="00893561">
            <w:pPr>
              <w:jc w:val="center"/>
              <w:rPr>
                <w:rFonts w:ascii="GHEA Grapalat" w:hAnsi="GHEA Grapalat" w:cs="Calibri"/>
                <w:b/>
                <w:bCs/>
                <w:iCs/>
                <w:sz w:val="20"/>
                <w:szCs w:val="20"/>
                <w:lang w:val="hy-AM"/>
              </w:rPr>
            </w:pPr>
          </w:p>
          <w:p w14:paraId="1FD0C4F9" w14:textId="77777777" w:rsidR="005D382D" w:rsidRPr="00BB2558" w:rsidRDefault="005D382D" w:rsidP="00893561">
            <w:pPr>
              <w:jc w:val="center"/>
              <w:rPr>
                <w:rFonts w:ascii="GHEA Grapalat" w:hAnsi="GHEA Grapalat" w:cs="Calibri"/>
                <w:b/>
                <w:bCs/>
                <w:iCs/>
                <w:sz w:val="20"/>
                <w:szCs w:val="20"/>
                <w:lang w:val="hy-AM"/>
              </w:rPr>
            </w:pPr>
            <w:r w:rsidRPr="00BB2558">
              <w:rPr>
                <w:rFonts w:ascii="GHEA Grapalat" w:hAnsi="GHEA Grapalat" w:cs="Calibri"/>
                <w:b/>
                <w:bCs/>
                <w:iCs/>
                <w:sz w:val="20"/>
                <w:szCs w:val="20"/>
              </w:rPr>
              <w:t>срок</w:t>
            </w:r>
          </w:p>
          <w:p w14:paraId="2721589A" w14:textId="77777777" w:rsidR="005D382D" w:rsidRPr="00BB2558" w:rsidRDefault="005D382D" w:rsidP="00893561">
            <w:pPr>
              <w:jc w:val="center"/>
              <w:rPr>
                <w:rFonts w:ascii="GHEA Grapalat" w:hAnsi="GHEA Grapalat" w:cs="Calibri"/>
                <w:b/>
                <w:bCs/>
                <w:iCs/>
                <w:sz w:val="20"/>
                <w:szCs w:val="20"/>
                <w:lang w:val="hy-AM"/>
              </w:rPr>
            </w:pPr>
          </w:p>
        </w:tc>
      </w:tr>
      <w:tr w:rsidR="00D33703" w:rsidRPr="00BB2558" w14:paraId="29DF918E" w14:textId="77777777" w:rsidTr="004C0055">
        <w:trPr>
          <w:trHeight w:val="980"/>
        </w:trPr>
        <w:tc>
          <w:tcPr>
            <w:tcW w:w="630" w:type="dxa"/>
            <w:vAlign w:val="center"/>
            <w:hideMark/>
          </w:tcPr>
          <w:p w14:paraId="4B7242DB" w14:textId="77777777" w:rsidR="00D33703" w:rsidRPr="00BB2558" w:rsidRDefault="00D33703" w:rsidP="00D33703">
            <w:pPr>
              <w:jc w:val="right"/>
              <w:rPr>
                <w:rFonts w:ascii="GHEA Grapalat" w:hAnsi="GHEA Grapalat" w:cs="Calibri"/>
                <w:sz w:val="20"/>
                <w:szCs w:val="20"/>
              </w:rPr>
            </w:pPr>
          </w:p>
          <w:p w14:paraId="797BA3AC" w14:textId="77777777" w:rsidR="00D33703" w:rsidRPr="00BB2558" w:rsidRDefault="00D33703" w:rsidP="00D33703">
            <w:pPr>
              <w:jc w:val="right"/>
              <w:rPr>
                <w:rFonts w:ascii="GHEA Grapalat" w:hAnsi="GHEA Grapalat" w:cs="Calibri"/>
                <w:sz w:val="20"/>
                <w:szCs w:val="20"/>
              </w:rPr>
            </w:pPr>
          </w:p>
          <w:p w14:paraId="1742EEB4" w14:textId="77777777" w:rsidR="00D33703" w:rsidRPr="00BB2558" w:rsidRDefault="00D33703" w:rsidP="00D33703">
            <w:pPr>
              <w:jc w:val="right"/>
              <w:rPr>
                <w:rFonts w:ascii="GHEA Grapalat" w:hAnsi="GHEA Grapalat" w:cs="Calibri"/>
                <w:sz w:val="20"/>
                <w:szCs w:val="20"/>
              </w:rPr>
            </w:pPr>
          </w:p>
          <w:p w14:paraId="7DCC348C" w14:textId="77777777" w:rsidR="00D33703" w:rsidRPr="00BB2558" w:rsidRDefault="00D33703" w:rsidP="00D33703">
            <w:pPr>
              <w:jc w:val="right"/>
              <w:rPr>
                <w:rFonts w:ascii="GHEA Grapalat" w:hAnsi="GHEA Grapalat" w:cs="Calibri"/>
                <w:sz w:val="20"/>
                <w:szCs w:val="20"/>
              </w:rPr>
            </w:pPr>
          </w:p>
          <w:p w14:paraId="1E08D1CD" w14:textId="77777777" w:rsidR="00D33703" w:rsidRPr="00BB2558" w:rsidRDefault="00D33703" w:rsidP="00D33703">
            <w:pPr>
              <w:jc w:val="right"/>
              <w:rPr>
                <w:rFonts w:ascii="GHEA Grapalat" w:hAnsi="GHEA Grapalat" w:cs="Calibri"/>
                <w:sz w:val="20"/>
                <w:szCs w:val="20"/>
              </w:rPr>
            </w:pPr>
          </w:p>
          <w:p w14:paraId="53657186" w14:textId="77777777" w:rsidR="00D33703" w:rsidRPr="00BB2558" w:rsidRDefault="00D33703" w:rsidP="00D33703">
            <w:pPr>
              <w:jc w:val="right"/>
              <w:rPr>
                <w:rFonts w:ascii="GHEA Grapalat" w:hAnsi="GHEA Grapalat" w:cs="Calibri"/>
                <w:sz w:val="20"/>
                <w:szCs w:val="20"/>
              </w:rPr>
            </w:pPr>
          </w:p>
          <w:p w14:paraId="75C10987" w14:textId="77777777" w:rsidR="00D33703" w:rsidRPr="00BB2558" w:rsidRDefault="00D33703" w:rsidP="00D33703">
            <w:pPr>
              <w:jc w:val="right"/>
              <w:rPr>
                <w:rFonts w:ascii="GHEA Grapalat" w:hAnsi="GHEA Grapalat" w:cs="Calibri"/>
                <w:sz w:val="20"/>
                <w:szCs w:val="20"/>
              </w:rPr>
            </w:pPr>
          </w:p>
          <w:p w14:paraId="099776CF" w14:textId="77777777" w:rsidR="00D33703" w:rsidRPr="00BB2558" w:rsidRDefault="00D33703" w:rsidP="00D33703">
            <w:pPr>
              <w:jc w:val="right"/>
              <w:rPr>
                <w:rFonts w:ascii="GHEA Grapalat" w:hAnsi="GHEA Grapalat" w:cs="Calibri"/>
                <w:sz w:val="20"/>
                <w:szCs w:val="20"/>
              </w:rPr>
            </w:pPr>
          </w:p>
          <w:p w14:paraId="12B592EE" w14:textId="77777777" w:rsidR="00D33703" w:rsidRPr="00BB2558" w:rsidRDefault="00D33703" w:rsidP="00D33703">
            <w:pPr>
              <w:jc w:val="right"/>
              <w:rPr>
                <w:rFonts w:ascii="GHEA Grapalat" w:hAnsi="GHEA Grapalat" w:cs="Calibri"/>
                <w:sz w:val="20"/>
                <w:szCs w:val="20"/>
              </w:rPr>
            </w:pPr>
          </w:p>
          <w:p w14:paraId="5AD282FC" w14:textId="77777777" w:rsidR="00D33703" w:rsidRPr="00BB2558" w:rsidRDefault="00D33703" w:rsidP="00D33703">
            <w:pPr>
              <w:jc w:val="right"/>
              <w:rPr>
                <w:rFonts w:ascii="GHEA Grapalat" w:hAnsi="GHEA Grapalat" w:cs="Calibri"/>
                <w:sz w:val="20"/>
                <w:szCs w:val="20"/>
              </w:rPr>
            </w:pPr>
          </w:p>
          <w:p w14:paraId="58F7E52C" w14:textId="77777777" w:rsidR="00D33703" w:rsidRPr="00BB2558" w:rsidRDefault="00D33703" w:rsidP="00D33703">
            <w:pPr>
              <w:jc w:val="right"/>
              <w:rPr>
                <w:rFonts w:ascii="GHEA Grapalat" w:hAnsi="GHEA Grapalat" w:cs="Calibri"/>
                <w:sz w:val="20"/>
                <w:szCs w:val="20"/>
              </w:rPr>
            </w:pPr>
          </w:p>
          <w:p w14:paraId="391FAAD7" w14:textId="77777777" w:rsidR="00D33703" w:rsidRPr="00BB2558" w:rsidRDefault="00D33703" w:rsidP="00D33703">
            <w:pPr>
              <w:jc w:val="right"/>
              <w:rPr>
                <w:rFonts w:ascii="GHEA Grapalat" w:hAnsi="GHEA Grapalat" w:cs="Calibri"/>
                <w:sz w:val="20"/>
                <w:szCs w:val="20"/>
              </w:rPr>
            </w:pPr>
          </w:p>
          <w:p w14:paraId="0EE9DC7D" w14:textId="77777777" w:rsidR="00D33703" w:rsidRPr="00BB2558" w:rsidRDefault="00D33703" w:rsidP="00D33703">
            <w:pPr>
              <w:jc w:val="right"/>
              <w:rPr>
                <w:rFonts w:ascii="GHEA Grapalat" w:hAnsi="GHEA Grapalat" w:cs="Calibri"/>
                <w:sz w:val="20"/>
                <w:szCs w:val="20"/>
              </w:rPr>
            </w:pPr>
            <w:r w:rsidRPr="00BB2558">
              <w:rPr>
                <w:rFonts w:ascii="GHEA Grapalat" w:hAnsi="GHEA Grapalat" w:cs="Calibri"/>
                <w:sz w:val="20"/>
                <w:szCs w:val="20"/>
              </w:rPr>
              <w:t>1</w:t>
            </w:r>
          </w:p>
          <w:p w14:paraId="3CBC6DD8"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23CEC76B"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4EC52671"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7C609D55"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2180AF61"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60D4EC7C"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63813F7D"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706D9492"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36E9900A"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394791CC"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09B10180"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66933C6D" w14:textId="77777777" w:rsidR="00D33703" w:rsidRPr="00BB2558" w:rsidRDefault="00D33703" w:rsidP="00D33703">
            <w:pPr>
              <w:rPr>
                <w:rFonts w:ascii="GHEA Grapalat" w:hAnsi="GHEA Grapalat" w:cs="Calibri"/>
                <w:sz w:val="20"/>
                <w:szCs w:val="20"/>
              </w:rPr>
            </w:pPr>
            <w:r w:rsidRPr="00BB2558">
              <w:rPr>
                <w:rFonts w:ascii="Courier New" w:hAnsi="Courier New" w:cs="Courier New"/>
                <w:sz w:val="20"/>
                <w:szCs w:val="20"/>
                <w:lang w:val="hy-AM"/>
              </w:rPr>
              <w:t> </w:t>
            </w:r>
          </w:p>
        </w:tc>
        <w:tc>
          <w:tcPr>
            <w:tcW w:w="1800" w:type="dxa"/>
            <w:vAlign w:val="center"/>
            <w:hideMark/>
          </w:tcPr>
          <w:p w14:paraId="398212E4" w14:textId="77777777" w:rsidR="00D33703" w:rsidRDefault="00D33703" w:rsidP="00D33703">
            <w:pPr>
              <w:jc w:val="center"/>
              <w:rPr>
                <w:rFonts w:ascii="GHEA Grapalat" w:hAnsi="GHEA Grapalat" w:cs="Calibri"/>
                <w:sz w:val="20"/>
                <w:szCs w:val="20"/>
              </w:rPr>
            </w:pPr>
          </w:p>
          <w:p w14:paraId="4E1B80E1" w14:textId="77777777" w:rsidR="00D33703" w:rsidRDefault="00D33703" w:rsidP="00D33703">
            <w:pPr>
              <w:jc w:val="center"/>
              <w:rPr>
                <w:rFonts w:ascii="GHEA Grapalat" w:hAnsi="GHEA Grapalat" w:cs="Calibri"/>
                <w:sz w:val="20"/>
                <w:szCs w:val="20"/>
              </w:rPr>
            </w:pPr>
          </w:p>
          <w:p w14:paraId="102C1F98" w14:textId="77777777" w:rsidR="00D33703" w:rsidRDefault="00D33703" w:rsidP="00D33703">
            <w:pPr>
              <w:jc w:val="center"/>
              <w:rPr>
                <w:rFonts w:ascii="GHEA Grapalat" w:hAnsi="GHEA Grapalat" w:cs="Calibri"/>
                <w:sz w:val="20"/>
                <w:szCs w:val="20"/>
              </w:rPr>
            </w:pPr>
          </w:p>
          <w:p w14:paraId="07C4B442" w14:textId="77777777" w:rsidR="00D33703" w:rsidRDefault="00D33703" w:rsidP="00D33703">
            <w:pPr>
              <w:jc w:val="center"/>
              <w:rPr>
                <w:rFonts w:ascii="GHEA Grapalat" w:hAnsi="GHEA Grapalat" w:cs="Calibri"/>
                <w:sz w:val="20"/>
                <w:szCs w:val="20"/>
              </w:rPr>
            </w:pPr>
          </w:p>
          <w:p w14:paraId="2043F7A2" w14:textId="77777777" w:rsidR="00D33703" w:rsidRDefault="00D33703" w:rsidP="00D33703">
            <w:pPr>
              <w:jc w:val="center"/>
              <w:rPr>
                <w:rFonts w:ascii="GHEA Grapalat" w:hAnsi="GHEA Grapalat" w:cs="Calibri"/>
                <w:sz w:val="20"/>
                <w:szCs w:val="20"/>
              </w:rPr>
            </w:pPr>
          </w:p>
          <w:p w14:paraId="6A7FC968" w14:textId="77777777" w:rsidR="00D33703" w:rsidRDefault="00D33703" w:rsidP="00D33703">
            <w:pPr>
              <w:jc w:val="center"/>
              <w:rPr>
                <w:rFonts w:ascii="GHEA Grapalat" w:hAnsi="GHEA Grapalat" w:cs="Calibri"/>
                <w:sz w:val="20"/>
                <w:szCs w:val="20"/>
              </w:rPr>
            </w:pPr>
          </w:p>
          <w:p w14:paraId="435E8687" w14:textId="77777777" w:rsidR="00D33703" w:rsidRDefault="00D33703" w:rsidP="00D33703">
            <w:pPr>
              <w:jc w:val="center"/>
              <w:rPr>
                <w:rFonts w:ascii="GHEA Grapalat" w:hAnsi="GHEA Grapalat" w:cs="Calibri"/>
                <w:sz w:val="20"/>
                <w:szCs w:val="20"/>
              </w:rPr>
            </w:pPr>
          </w:p>
          <w:p w14:paraId="1C5BCA87" w14:textId="77777777" w:rsidR="00D33703" w:rsidRDefault="00D33703" w:rsidP="00D33703">
            <w:pPr>
              <w:jc w:val="center"/>
              <w:rPr>
                <w:rFonts w:ascii="GHEA Grapalat" w:hAnsi="GHEA Grapalat" w:cs="Calibri"/>
                <w:sz w:val="20"/>
                <w:szCs w:val="20"/>
              </w:rPr>
            </w:pPr>
          </w:p>
          <w:p w14:paraId="08755C96" w14:textId="77777777" w:rsidR="00D33703" w:rsidRDefault="00D33703" w:rsidP="00D33703">
            <w:pPr>
              <w:jc w:val="center"/>
              <w:rPr>
                <w:rFonts w:ascii="GHEA Grapalat" w:hAnsi="GHEA Grapalat" w:cs="Calibri"/>
                <w:sz w:val="20"/>
                <w:szCs w:val="20"/>
              </w:rPr>
            </w:pPr>
          </w:p>
          <w:p w14:paraId="196D9B2B" w14:textId="77777777" w:rsidR="00D33703" w:rsidRDefault="00D33703" w:rsidP="00D33703">
            <w:pPr>
              <w:jc w:val="center"/>
              <w:rPr>
                <w:rFonts w:ascii="GHEA Grapalat" w:hAnsi="GHEA Grapalat" w:cs="Calibri"/>
                <w:sz w:val="20"/>
                <w:szCs w:val="20"/>
              </w:rPr>
            </w:pPr>
          </w:p>
          <w:p w14:paraId="1CE68EB3" w14:textId="77777777" w:rsidR="00D33703" w:rsidRDefault="00D33703" w:rsidP="00D33703">
            <w:pPr>
              <w:jc w:val="center"/>
              <w:rPr>
                <w:rFonts w:ascii="GHEA Grapalat" w:hAnsi="GHEA Grapalat" w:cs="Calibri"/>
                <w:sz w:val="20"/>
                <w:szCs w:val="20"/>
              </w:rPr>
            </w:pPr>
          </w:p>
          <w:p w14:paraId="53FD26D8" w14:textId="77777777" w:rsidR="00D33703" w:rsidRDefault="00D33703" w:rsidP="00D33703">
            <w:pPr>
              <w:jc w:val="center"/>
              <w:rPr>
                <w:rFonts w:ascii="GHEA Grapalat" w:hAnsi="GHEA Grapalat" w:cs="Calibri"/>
                <w:sz w:val="20"/>
                <w:szCs w:val="20"/>
              </w:rPr>
            </w:pPr>
          </w:p>
          <w:p w14:paraId="08A7C0A1" w14:textId="77777777" w:rsidR="00D33703" w:rsidRDefault="00D33703" w:rsidP="00D33703">
            <w:pPr>
              <w:jc w:val="center"/>
              <w:rPr>
                <w:rFonts w:ascii="GHEA Grapalat" w:hAnsi="GHEA Grapalat"/>
                <w:sz w:val="20"/>
                <w:szCs w:val="18"/>
                <w:lang w:val="hy-AM"/>
              </w:rPr>
            </w:pPr>
            <w:r w:rsidRPr="004D7C84">
              <w:rPr>
                <w:rFonts w:ascii="GHEA Grapalat" w:hAnsi="GHEA Grapalat"/>
                <w:sz w:val="20"/>
                <w:szCs w:val="18"/>
                <w:lang w:val="hy-AM"/>
              </w:rPr>
              <w:t>71241200/18</w:t>
            </w:r>
          </w:p>
          <w:p w14:paraId="60CF4012" w14:textId="53356D31" w:rsidR="00D33703" w:rsidRPr="00BB2558" w:rsidRDefault="00D33703" w:rsidP="00D33703">
            <w:pPr>
              <w:jc w:val="center"/>
              <w:rPr>
                <w:rFonts w:ascii="GHEA Grapalat" w:hAnsi="GHEA Grapalat" w:cs="Calibri"/>
                <w:sz w:val="20"/>
                <w:szCs w:val="20"/>
              </w:rPr>
            </w:pPr>
            <w:r w:rsidRPr="004D7C84">
              <w:rPr>
                <w:rFonts w:ascii="GHEA Grapalat" w:hAnsi="GHEA Grapalat"/>
                <w:sz w:val="20"/>
                <w:szCs w:val="18"/>
                <w:lang w:val="hy-AM"/>
              </w:rPr>
              <w:t>71241200/1</w:t>
            </w:r>
            <w:r>
              <w:rPr>
                <w:rFonts w:ascii="GHEA Grapalat" w:hAnsi="GHEA Grapalat"/>
                <w:sz w:val="20"/>
                <w:szCs w:val="18"/>
                <w:lang w:val="hy-AM"/>
              </w:rPr>
              <w:t>7</w:t>
            </w:r>
          </w:p>
        </w:tc>
        <w:tc>
          <w:tcPr>
            <w:tcW w:w="4500" w:type="dxa"/>
            <w:vAlign w:val="center"/>
          </w:tcPr>
          <w:p w14:paraId="71D25722" w14:textId="77777777" w:rsidR="00D33703" w:rsidRPr="004D7C84" w:rsidRDefault="00D33703" w:rsidP="00D33703">
            <w:pPr>
              <w:pStyle w:val="NormalWeb"/>
              <w:numPr>
                <w:ilvl w:val="0"/>
                <w:numId w:val="18"/>
              </w:numPr>
              <w:rPr>
                <w:rFonts w:ascii="GHEA Grapalat" w:hAnsi="GHEA Grapalat"/>
                <w:sz w:val="16"/>
                <w:szCs w:val="16"/>
              </w:rPr>
            </w:pPr>
            <w:r w:rsidRPr="004D7C84">
              <w:rPr>
                <w:rFonts w:ascii="GHEA Grapalat" w:hAnsi="GHEA Grapalat"/>
                <w:sz w:val="16"/>
                <w:szCs w:val="16"/>
              </w:rPr>
              <w:t>Объединённый двор зданий ул. Г. Нждеха 27/1 и 27/2 – реконструкция футбольного поля и ремонт прилегающей территории</w:t>
            </w:r>
          </w:p>
          <w:p w14:paraId="2D65A6BE" w14:textId="77777777" w:rsidR="00D33703" w:rsidRPr="004D7C84" w:rsidRDefault="00D33703" w:rsidP="00D33703">
            <w:pPr>
              <w:pStyle w:val="NormalWeb"/>
              <w:numPr>
                <w:ilvl w:val="0"/>
                <w:numId w:val="18"/>
              </w:numPr>
              <w:rPr>
                <w:rFonts w:ascii="GHEA Grapalat" w:hAnsi="GHEA Grapalat"/>
                <w:sz w:val="16"/>
                <w:szCs w:val="16"/>
              </w:rPr>
            </w:pPr>
            <w:r w:rsidRPr="004D7C84">
              <w:rPr>
                <w:rFonts w:ascii="GHEA Grapalat" w:hAnsi="GHEA Grapalat"/>
                <w:sz w:val="16"/>
                <w:szCs w:val="16"/>
              </w:rPr>
              <w:t>Благоустройство объединённого двора зданий пер. Е. Тадевосяна 7 и 9</w:t>
            </w:r>
          </w:p>
          <w:p w14:paraId="2FBA9660" w14:textId="77777777" w:rsidR="00D33703" w:rsidRPr="004D7C84" w:rsidRDefault="00D33703" w:rsidP="00D33703">
            <w:pPr>
              <w:pStyle w:val="NormalWeb"/>
              <w:numPr>
                <w:ilvl w:val="0"/>
                <w:numId w:val="19"/>
              </w:numPr>
              <w:rPr>
                <w:rFonts w:ascii="GHEA Grapalat" w:hAnsi="GHEA Grapalat"/>
                <w:sz w:val="16"/>
                <w:szCs w:val="16"/>
              </w:rPr>
            </w:pPr>
            <w:r w:rsidRPr="004D7C84">
              <w:rPr>
                <w:rFonts w:ascii="GHEA Grapalat" w:hAnsi="GHEA Grapalat"/>
                <w:sz w:val="16"/>
                <w:szCs w:val="16"/>
              </w:rPr>
              <w:t>Предусматривается разработка проектно-сметной документации по благоустройству двора, состоящей из:</w:t>
            </w:r>
            <w:r w:rsidRPr="004D7C84">
              <w:rPr>
                <w:rFonts w:ascii="GHEA Grapalat" w:hAnsi="GHEA Grapalat"/>
                <w:sz w:val="16"/>
                <w:szCs w:val="16"/>
              </w:rPr>
              <w:br/>
              <w:t>• Эскизного проекта /согласованного с заказчиком/</w:t>
            </w:r>
            <w:r w:rsidRPr="004D7C84">
              <w:rPr>
                <w:rFonts w:ascii="GHEA Grapalat" w:hAnsi="GHEA Grapalat"/>
                <w:sz w:val="16"/>
                <w:szCs w:val="16"/>
              </w:rPr>
              <w:br/>
              <w:t>• Проекта благоустройства</w:t>
            </w:r>
            <w:r w:rsidRPr="004D7C84">
              <w:rPr>
                <w:rFonts w:ascii="GHEA Grapalat" w:hAnsi="GHEA Grapalat"/>
                <w:sz w:val="16"/>
                <w:szCs w:val="16"/>
              </w:rPr>
              <w:br/>
              <w:t>• Инженерной части</w:t>
            </w:r>
          </w:p>
          <w:p w14:paraId="2427A211" w14:textId="77777777" w:rsidR="00D33703" w:rsidRPr="004D7C84" w:rsidRDefault="00D33703" w:rsidP="00D33703">
            <w:pPr>
              <w:pStyle w:val="NormalWeb"/>
              <w:numPr>
                <w:ilvl w:val="0"/>
                <w:numId w:val="19"/>
              </w:numPr>
              <w:rPr>
                <w:rFonts w:ascii="GHEA Grapalat" w:hAnsi="GHEA Grapalat"/>
                <w:sz w:val="16"/>
                <w:szCs w:val="16"/>
              </w:rPr>
            </w:pPr>
            <w:r w:rsidRPr="004D7C84">
              <w:rPr>
                <w:rFonts w:ascii="GHEA Grapalat" w:hAnsi="GHEA Grapalat"/>
                <w:sz w:val="16"/>
                <w:szCs w:val="16"/>
              </w:rPr>
              <w:t>сеть внешнего освещения</w:t>
            </w:r>
          </w:p>
          <w:p w14:paraId="1F811AB4" w14:textId="77777777" w:rsidR="00D33703" w:rsidRPr="004D7C84" w:rsidRDefault="00D33703" w:rsidP="00D33703">
            <w:pPr>
              <w:pStyle w:val="NormalWeb"/>
              <w:numPr>
                <w:ilvl w:val="0"/>
                <w:numId w:val="19"/>
              </w:numPr>
              <w:rPr>
                <w:rFonts w:ascii="GHEA Grapalat" w:hAnsi="GHEA Grapalat"/>
                <w:sz w:val="16"/>
                <w:szCs w:val="16"/>
              </w:rPr>
            </w:pPr>
            <w:r w:rsidRPr="004D7C84">
              <w:rPr>
                <w:rFonts w:ascii="GHEA Grapalat" w:hAnsi="GHEA Grapalat"/>
                <w:sz w:val="16"/>
                <w:szCs w:val="16"/>
              </w:rPr>
              <w:t>сеть орошения</w:t>
            </w:r>
            <w:r w:rsidRPr="004D7C84">
              <w:rPr>
                <w:rFonts w:ascii="GHEA Grapalat" w:hAnsi="GHEA Grapalat"/>
                <w:sz w:val="16"/>
                <w:szCs w:val="16"/>
              </w:rPr>
              <w:br/>
              <w:t>• Сметы /ведомости объемов/</w:t>
            </w:r>
            <w:r w:rsidRPr="004D7C84">
              <w:rPr>
                <w:rFonts w:ascii="GHEA Grapalat" w:hAnsi="GHEA Grapalat"/>
                <w:sz w:val="16"/>
                <w:szCs w:val="16"/>
              </w:rPr>
              <w:br/>
              <w:t>• Прочее</w:t>
            </w:r>
          </w:p>
          <w:p w14:paraId="36EA2B88" w14:textId="77777777" w:rsidR="00D33703" w:rsidRPr="004D7C84" w:rsidRDefault="00D33703" w:rsidP="00D33703">
            <w:pPr>
              <w:pStyle w:val="NormalWeb"/>
              <w:numPr>
                <w:ilvl w:val="0"/>
                <w:numId w:val="19"/>
              </w:numPr>
              <w:rPr>
                <w:rFonts w:ascii="GHEA Grapalat" w:hAnsi="GHEA Grapalat"/>
                <w:sz w:val="16"/>
                <w:szCs w:val="16"/>
              </w:rPr>
            </w:pPr>
            <w:r w:rsidRPr="004D7C84">
              <w:rPr>
                <w:rFonts w:ascii="GHEA Grapalat" w:hAnsi="GHEA Grapalat"/>
                <w:sz w:val="16"/>
                <w:szCs w:val="16"/>
              </w:rPr>
              <w:t>проектом предусмотреть трёхмерные изображения /3D-виды/</w:t>
            </w:r>
          </w:p>
          <w:p w14:paraId="5094C677" w14:textId="77777777" w:rsidR="00D33703" w:rsidRPr="004D7C84" w:rsidRDefault="00D33703" w:rsidP="00D33703">
            <w:pPr>
              <w:pStyle w:val="NormalWeb"/>
              <w:numPr>
                <w:ilvl w:val="0"/>
                <w:numId w:val="19"/>
              </w:numPr>
              <w:rPr>
                <w:rFonts w:ascii="GHEA Grapalat" w:hAnsi="GHEA Grapalat"/>
                <w:sz w:val="16"/>
                <w:szCs w:val="16"/>
              </w:rPr>
            </w:pPr>
            <w:r w:rsidRPr="004D7C84">
              <w:rPr>
                <w:rFonts w:ascii="GHEA Grapalat" w:hAnsi="GHEA Grapalat"/>
                <w:sz w:val="16"/>
                <w:szCs w:val="16"/>
              </w:rPr>
              <w:lastRenderedPageBreak/>
              <w:t>проектом предусмотреть благоустройство территории, озеленение, малые архитектурные формы, строительство игровой площадки, освещение, строительство дорожек, установку урн, беседок, скамеек, орошение</w:t>
            </w:r>
          </w:p>
          <w:p w14:paraId="768E96B3" w14:textId="77777777" w:rsidR="00D33703" w:rsidRPr="004D7C84" w:rsidRDefault="00D33703" w:rsidP="00D33703">
            <w:pPr>
              <w:pStyle w:val="NormalWeb"/>
              <w:numPr>
                <w:ilvl w:val="0"/>
                <w:numId w:val="19"/>
              </w:numPr>
              <w:rPr>
                <w:rFonts w:ascii="GHEA Grapalat" w:hAnsi="GHEA Grapalat"/>
                <w:sz w:val="16"/>
                <w:szCs w:val="16"/>
              </w:rPr>
            </w:pPr>
            <w:r w:rsidRPr="004D7C84">
              <w:rPr>
                <w:rFonts w:ascii="GHEA Grapalat" w:hAnsi="GHEA Grapalat"/>
                <w:sz w:val="16"/>
                <w:szCs w:val="16"/>
              </w:rPr>
              <w:t>предусмотреть другие мероприятия для обеспечения надлежащего вида территории</w:t>
            </w:r>
          </w:p>
          <w:p w14:paraId="57383834" w14:textId="77777777" w:rsidR="00D33703" w:rsidRPr="004D7C84" w:rsidRDefault="00D33703" w:rsidP="00D33703">
            <w:pPr>
              <w:pStyle w:val="NormalWeb"/>
              <w:numPr>
                <w:ilvl w:val="0"/>
                <w:numId w:val="19"/>
              </w:numPr>
              <w:rPr>
                <w:rFonts w:ascii="GHEA Grapalat" w:hAnsi="GHEA Grapalat"/>
                <w:sz w:val="16"/>
                <w:szCs w:val="16"/>
              </w:rPr>
            </w:pPr>
            <w:r w:rsidRPr="004D7C84">
              <w:rPr>
                <w:rFonts w:ascii="GHEA Grapalat" w:hAnsi="GHEA Grapalat"/>
                <w:sz w:val="16"/>
                <w:szCs w:val="16"/>
              </w:rPr>
              <w:t>Другие подробности и требования по проекту будут представлены заказчиком при обсуждении эскизного варианта проекта.</w:t>
            </w:r>
          </w:p>
          <w:p w14:paraId="22D10161"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Документы, являющиеся основанием для проектирования:</w:t>
            </w:r>
          </w:p>
          <w:p w14:paraId="472E9B96" w14:textId="77777777" w:rsidR="00D33703" w:rsidRPr="004D7C84" w:rsidRDefault="00D33703" w:rsidP="00D33703">
            <w:pPr>
              <w:pStyle w:val="NormalWeb"/>
              <w:numPr>
                <w:ilvl w:val="0"/>
                <w:numId w:val="20"/>
              </w:numPr>
              <w:rPr>
                <w:rFonts w:ascii="GHEA Grapalat" w:hAnsi="GHEA Grapalat"/>
                <w:sz w:val="16"/>
                <w:szCs w:val="16"/>
              </w:rPr>
            </w:pPr>
            <w:r w:rsidRPr="004D7C84">
              <w:rPr>
                <w:rFonts w:ascii="GHEA Grapalat" w:hAnsi="GHEA Grapalat"/>
                <w:sz w:val="16"/>
                <w:szCs w:val="16"/>
              </w:rPr>
              <w:t>проектное задание (составляется с совместным участием и утверждением выбранного Проектировщика и Заказчика),</w:t>
            </w:r>
          </w:p>
          <w:p w14:paraId="6213AFEB"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Разработка проекта согласно нормативным требованиям:</w:t>
            </w:r>
          </w:p>
          <w:p w14:paraId="2850AFD3" w14:textId="77777777" w:rsidR="00D33703" w:rsidRPr="004D7C84" w:rsidRDefault="00D33703" w:rsidP="00D33703">
            <w:pPr>
              <w:pStyle w:val="NormalWeb"/>
              <w:numPr>
                <w:ilvl w:val="0"/>
                <w:numId w:val="21"/>
              </w:numPr>
              <w:rPr>
                <w:rFonts w:ascii="GHEA Grapalat" w:hAnsi="GHEA Grapalat"/>
                <w:sz w:val="16"/>
                <w:szCs w:val="16"/>
              </w:rPr>
            </w:pPr>
            <w:r w:rsidRPr="004D7C84">
              <w:rPr>
                <w:rFonts w:ascii="GHEA Grapalat" w:hAnsi="GHEA Grapalat"/>
                <w:sz w:val="16"/>
                <w:szCs w:val="16"/>
              </w:rPr>
              <w:t>Решение Правительства РА от 19.03.2015 №596-Н «Об утверждении порядка предоставления разрешений и иных документов в целях градостроительства и о признании утратившими силу ряда решений Правительства РА»,</w:t>
            </w:r>
          </w:p>
          <w:p w14:paraId="3A76093F" w14:textId="77777777" w:rsidR="00D33703" w:rsidRPr="004D7C84" w:rsidRDefault="00D33703" w:rsidP="00D33703">
            <w:pPr>
              <w:pStyle w:val="NormalWeb"/>
              <w:numPr>
                <w:ilvl w:val="0"/>
                <w:numId w:val="21"/>
              </w:numPr>
              <w:rPr>
                <w:rFonts w:ascii="GHEA Grapalat" w:hAnsi="GHEA Grapalat"/>
                <w:sz w:val="16"/>
                <w:szCs w:val="16"/>
              </w:rPr>
            </w:pPr>
            <w:r w:rsidRPr="004D7C84">
              <w:rPr>
                <w:rFonts w:ascii="GHEA Grapalat" w:hAnsi="GHEA Grapalat"/>
                <w:sz w:val="16"/>
                <w:szCs w:val="16"/>
              </w:rPr>
              <w:t>Строительные нормы «Искусственное и естественное освещение», утверждённые приказом Государственного комитета градостроительства РА от 13.04.2017 №56-Н</w:t>
            </w:r>
          </w:p>
          <w:p w14:paraId="5D4D7653" w14:textId="77777777" w:rsidR="00D33703" w:rsidRPr="004D7C84" w:rsidRDefault="00D33703" w:rsidP="00D33703">
            <w:pPr>
              <w:pStyle w:val="NormalWeb"/>
              <w:numPr>
                <w:ilvl w:val="0"/>
                <w:numId w:val="21"/>
              </w:numPr>
              <w:rPr>
                <w:rFonts w:ascii="GHEA Grapalat" w:hAnsi="GHEA Grapalat"/>
                <w:sz w:val="16"/>
                <w:szCs w:val="16"/>
              </w:rPr>
            </w:pPr>
            <w:r w:rsidRPr="004D7C84">
              <w:rPr>
                <w:rFonts w:ascii="GHEA Grapalat" w:hAnsi="GHEA Grapalat"/>
                <w:sz w:val="16"/>
                <w:szCs w:val="16"/>
              </w:rPr>
              <w:t>Строительные нормы «Благоустройство территории», утверждённые приказом председателя Комитета градостроительства РА от 21.06.2022 №12-Н</w:t>
            </w:r>
          </w:p>
          <w:p w14:paraId="7FC13014" w14:textId="77777777" w:rsidR="00D33703" w:rsidRPr="004D7C84" w:rsidRDefault="00D33703" w:rsidP="00D33703">
            <w:pPr>
              <w:pStyle w:val="NormalWeb"/>
              <w:numPr>
                <w:ilvl w:val="0"/>
                <w:numId w:val="21"/>
              </w:numPr>
              <w:rPr>
                <w:rFonts w:ascii="GHEA Grapalat" w:hAnsi="GHEA Grapalat"/>
                <w:sz w:val="16"/>
                <w:szCs w:val="16"/>
              </w:rPr>
            </w:pPr>
            <w:r w:rsidRPr="004D7C84">
              <w:rPr>
                <w:rFonts w:ascii="GHEA Grapalat" w:hAnsi="GHEA Grapalat"/>
                <w:sz w:val="16"/>
                <w:szCs w:val="16"/>
              </w:rPr>
              <w:t>Приказ председателя Государственного комитета градостроительства РА от 05.04.2018 №43-А «Об утверждении свода правил проектирования обеспечения доступности зданий и сооружений для маломобильных групп населения и лиц с инвалидностью»,</w:t>
            </w:r>
          </w:p>
          <w:p w14:paraId="315E7EFB" w14:textId="77777777" w:rsidR="00D33703" w:rsidRPr="004D7C84" w:rsidRDefault="00D33703" w:rsidP="00D33703">
            <w:pPr>
              <w:pStyle w:val="NormalWeb"/>
              <w:numPr>
                <w:ilvl w:val="0"/>
                <w:numId w:val="21"/>
              </w:numPr>
              <w:rPr>
                <w:rFonts w:ascii="GHEA Grapalat" w:hAnsi="GHEA Grapalat"/>
                <w:sz w:val="16"/>
                <w:szCs w:val="16"/>
              </w:rPr>
            </w:pPr>
            <w:r w:rsidRPr="004D7C84">
              <w:rPr>
                <w:rFonts w:ascii="GHEA Grapalat" w:hAnsi="GHEA Grapalat"/>
                <w:sz w:val="16"/>
                <w:szCs w:val="16"/>
              </w:rPr>
              <w:t>Решение Правительства РА от 16.02.2006 №392-Н «Об утверждении порядка обеспечения доступности социальных, транспортных и инженерных инфраструктур для инвалидов и маломобильных групп населения»,</w:t>
            </w:r>
          </w:p>
          <w:p w14:paraId="113A25A6" w14:textId="77777777" w:rsidR="00D33703" w:rsidRPr="004D7C84" w:rsidRDefault="00D33703" w:rsidP="00D33703">
            <w:pPr>
              <w:pStyle w:val="NormalWeb"/>
              <w:numPr>
                <w:ilvl w:val="0"/>
                <w:numId w:val="21"/>
              </w:numPr>
              <w:rPr>
                <w:rFonts w:ascii="GHEA Grapalat" w:hAnsi="GHEA Grapalat"/>
                <w:sz w:val="16"/>
                <w:szCs w:val="16"/>
              </w:rPr>
            </w:pPr>
            <w:r w:rsidRPr="004D7C84">
              <w:rPr>
                <w:rFonts w:ascii="GHEA Grapalat" w:hAnsi="GHEA Grapalat"/>
                <w:sz w:val="16"/>
                <w:szCs w:val="16"/>
              </w:rPr>
              <w:lastRenderedPageBreak/>
              <w:t>Требования подпункта 10 пункта 33 Порядка, утверждённого решением Правительства РА от 04.05.2017 №526-Н «Об утверждении порядка организации процесса закупок и о признании утратившим силу решения Правительства РА от 10.02.2011 №168-Н».</w:t>
            </w:r>
          </w:p>
          <w:p w14:paraId="7EC30933"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Обеспечение правил, определяющих состав и содержание проектно-сметной документации — согласно приказу министра градостроительства РА от 11.09.2017 №128-Н.</w:t>
            </w:r>
          </w:p>
          <w:p w14:paraId="1B44D6B3" w14:textId="77777777" w:rsidR="00D33703" w:rsidRPr="004D7C84" w:rsidRDefault="00D33703" w:rsidP="00D33703">
            <w:pPr>
              <w:pStyle w:val="NormalWeb"/>
              <w:numPr>
                <w:ilvl w:val="0"/>
                <w:numId w:val="22"/>
              </w:numPr>
              <w:rPr>
                <w:rFonts w:ascii="GHEA Grapalat" w:hAnsi="GHEA Grapalat"/>
                <w:sz w:val="16"/>
                <w:szCs w:val="16"/>
              </w:rPr>
            </w:pPr>
            <w:r w:rsidRPr="004D7C84">
              <w:rPr>
                <w:rFonts w:ascii="GHEA Grapalat" w:hAnsi="GHEA Grapalat"/>
                <w:sz w:val="16"/>
                <w:szCs w:val="16"/>
              </w:rPr>
              <w:t>Выполнение проектных работ в 1 (один) этап — «Рабочий проект».</w:t>
            </w:r>
          </w:p>
          <w:p w14:paraId="3AED5D88"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«РАБОЧИЙ ПРОЕКТ»</w:t>
            </w:r>
            <w:r w:rsidRPr="004D7C84">
              <w:rPr>
                <w:rFonts w:ascii="GHEA Grapalat" w:hAnsi="GHEA Grapalat"/>
                <w:sz w:val="16"/>
                <w:szCs w:val="16"/>
              </w:rPr>
              <w:br/>
              <w:t>Документы, включаемые (разрабатываемые) в состав проекта:</w:t>
            </w:r>
          </w:p>
          <w:p w14:paraId="3F29EF57" w14:textId="77777777" w:rsidR="00D33703" w:rsidRPr="004D7C84" w:rsidRDefault="00D33703" w:rsidP="00D33703">
            <w:pPr>
              <w:pStyle w:val="NormalWeb"/>
              <w:numPr>
                <w:ilvl w:val="0"/>
                <w:numId w:val="23"/>
              </w:numPr>
              <w:rPr>
                <w:rFonts w:ascii="GHEA Grapalat" w:hAnsi="GHEA Grapalat"/>
                <w:sz w:val="16"/>
                <w:szCs w:val="16"/>
              </w:rPr>
            </w:pPr>
            <w:r w:rsidRPr="004D7C84">
              <w:rPr>
                <w:rFonts w:ascii="GHEA Grapalat" w:hAnsi="GHEA Grapalat"/>
                <w:sz w:val="16"/>
                <w:szCs w:val="16"/>
              </w:rPr>
              <w:t>Общее пояснение</w:t>
            </w:r>
          </w:p>
          <w:p w14:paraId="46CFBAA4" w14:textId="77777777" w:rsidR="00D33703" w:rsidRPr="004D7C84" w:rsidRDefault="00D33703" w:rsidP="00D33703">
            <w:pPr>
              <w:pStyle w:val="NormalWeb"/>
              <w:numPr>
                <w:ilvl w:val="0"/>
                <w:numId w:val="23"/>
              </w:numPr>
              <w:rPr>
                <w:rFonts w:ascii="GHEA Grapalat" w:hAnsi="GHEA Grapalat"/>
                <w:sz w:val="16"/>
                <w:szCs w:val="16"/>
              </w:rPr>
            </w:pPr>
            <w:r w:rsidRPr="004D7C84">
              <w:rPr>
                <w:rFonts w:ascii="GHEA Grapalat" w:hAnsi="GHEA Grapalat"/>
                <w:sz w:val="16"/>
                <w:szCs w:val="16"/>
              </w:rPr>
              <w:t>Схема планировочной организации земельного участка (или генеральный план участка) для условной минимально необходимой упорядоченной территории</w:t>
            </w:r>
          </w:p>
          <w:p w14:paraId="2A37FDD8" w14:textId="77777777" w:rsidR="00D33703" w:rsidRPr="004D7C84" w:rsidRDefault="00D33703" w:rsidP="00D33703">
            <w:pPr>
              <w:pStyle w:val="NormalWeb"/>
              <w:numPr>
                <w:ilvl w:val="0"/>
                <w:numId w:val="23"/>
              </w:numPr>
              <w:rPr>
                <w:rFonts w:ascii="GHEA Grapalat" w:hAnsi="GHEA Grapalat"/>
                <w:sz w:val="16"/>
                <w:szCs w:val="16"/>
              </w:rPr>
            </w:pPr>
            <w:r w:rsidRPr="004D7C84">
              <w:rPr>
                <w:rFonts w:ascii="GHEA Grapalat" w:hAnsi="GHEA Grapalat"/>
                <w:sz w:val="16"/>
                <w:szCs w:val="16"/>
              </w:rPr>
              <w:t>Проект благоустройства, футбольного поля, ограждения высотой 4–5 м (спортплощадка, игровая площадка, озеленённая территория, аллея, поручень), строительства</w:t>
            </w:r>
          </w:p>
          <w:p w14:paraId="41122042" w14:textId="77777777" w:rsidR="00D33703" w:rsidRPr="004D7C84" w:rsidRDefault="00D33703" w:rsidP="00D33703">
            <w:pPr>
              <w:pStyle w:val="NormalWeb"/>
              <w:numPr>
                <w:ilvl w:val="0"/>
                <w:numId w:val="23"/>
              </w:numPr>
              <w:rPr>
                <w:rFonts w:ascii="GHEA Grapalat" w:hAnsi="GHEA Grapalat"/>
                <w:sz w:val="16"/>
                <w:szCs w:val="16"/>
              </w:rPr>
            </w:pPr>
            <w:r w:rsidRPr="004D7C84">
              <w:rPr>
                <w:rFonts w:ascii="GHEA Grapalat" w:hAnsi="GHEA Grapalat"/>
                <w:sz w:val="16"/>
                <w:szCs w:val="16"/>
              </w:rPr>
              <w:t>Прокладка сети наружного электроосвещения</w:t>
            </w:r>
          </w:p>
          <w:p w14:paraId="6F6C672E" w14:textId="77777777" w:rsidR="00D33703" w:rsidRPr="004D7C84" w:rsidRDefault="00D33703" w:rsidP="00D33703">
            <w:pPr>
              <w:pStyle w:val="NormalWeb"/>
              <w:numPr>
                <w:ilvl w:val="0"/>
                <w:numId w:val="23"/>
              </w:numPr>
              <w:rPr>
                <w:rFonts w:ascii="GHEA Grapalat" w:hAnsi="GHEA Grapalat"/>
                <w:sz w:val="16"/>
                <w:szCs w:val="16"/>
              </w:rPr>
            </w:pPr>
            <w:r w:rsidRPr="004D7C84">
              <w:rPr>
                <w:rFonts w:ascii="GHEA Grapalat" w:hAnsi="GHEA Grapalat"/>
                <w:sz w:val="16"/>
                <w:szCs w:val="16"/>
              </w:rPr>
              <w:t>Прокладка сети орошения /в случае необходимости/</w:t>
            </w:r>
          </w:p>
          <w:p w14:paraId="2CBF3C6F" w14:textId="77777777" w:rsidR="00D33703" w:rsidRPr="004D7C84" w:rsidRDefault="00D33703" w:rsidP="00D33703">
            <w:pPr>
              <w:pStyle w:val="NormalWeb"/>
              <w:numPr>
                <w:ilvl w:val="0"/>
                <w:numId w:val="23"/>
              </w:numPr>
              <w:rPr>
                <w:rFonts w:ascii="GHEA Grapalat" w:hAnsi="GHEA Grapalat"/>
                <w:sz w:val="16"/>
                <w:szCs w:val="16"/>
              </w:rPr>
            </w:pPr>
            <w:r w:rsidRPr="004D7C84">
              <w:rPr>
                <w:rFonts w:ascii="GHEA Grapalat" w:hAnsi="GHEA Grapalat"/>
                <w:sz w:val="16"/>
                <w:szCs w:val="16"/>
              </w:rPr>
              <w:t>Смета строительно-монтажных работ</w:t>
            </w:r>
          </w:p>
          <w:p w14:paraId="3F7E3761" w14:textId="77777777" w:rsidR="00D33703" w:rsidRPr="004D7C84" w:rsidRDefault="00D33703" w:rsidP="00D33703">
            <w:pPr>
              <w:pStyle w:val="NormalWeb"/>
              <w:numPr>
                <w:ilvl w:val="0"/>
                <w:numId w:val="23"/>
              </w:numPr>
              <w:rPr>
                <w:rFonts w:ascii="GHEA Grapalat" w:hAnsi="GHEA Grapalat"/>
                <w:sz w:val="16"/>
                <w:szCs w:val="16"/>
              </w:rPr>
            </w:pPr>
            <w:r w:rsidRPr="004D7C84">
              <w:rPr>
                <w:rFonts w:ascii="GHEA Grapalat" w:hAnsi="GHEA Grapalat"/>
                <w:sz w:val="16"/>
                <w:szCs w:val="16"/>
              </w:rPr>
              <w:t>Ведомость объёмов /двуязычная: армянская и русская версии отдельно/</w:t>
            </w:r>
          </w:p>
          <w:p w14:paraId="681F61E6" w14:textId="77777777" w:rsidR="00D33703" w:rsidRPr="004D7C84" w:rsidRDefault="00D33703" w:rsidP="00D33703">
            <w:pPr>
              <w:pStyle w:val="NormalWeb"/>
              <w:numPr>
                <w:ilvl w:val="0"/>
                <w:numId w:val="23"/>
              </w:numPr>
              <w:rPr>
                <w:rFonts w:ascii="GHEA Grapalat" w:hAnsi="GHEA Grapalat"/>
                <w:sz w:val="16"/>
                <w:szCs w:val="16"/>
              </w:rPr>
            </w:pPr>
            <w:r w:rsidRPr="004D7C84">
              <w:rPr>
                <w:rFonts w:ascii="GHEA Grapalat" w:hAnsi="GHEA Grapalat"/>
                <w:sz w:val="16"/>
                <w:szCs w:val="16"/>
              </w:rPr>
              <w:t>Проект организации строительства</w:t>
            </w:r>
          </w:p>
          <w:p w14:paraId="16FB9058" w14:textId="77777777" w:rsidR="00D33703" w:rsidRPr="004D7C84" w:rsidRDefault="00D33703" w:rsidP="00D33703">
            <w:pPr>
              <w:pStyle w:val="NormalWeb"/>
              <w:numPr>
                <w:ilvl w:val="0"/>
                <w:numId w:val="23"/>
              </w:numPr>
              <w:rPr>
                <w:rFonts w:ascii="GHEA Grapalat" w:hAnsi="GHEA Grapalat"/>
                <w:sz w:val="16"/>
                <w:szCs w:val="16"/>
              </w:rPr>
            </w:pPr>
            <w:r w:rsidRPr="004D7C84">
              <w:rPr>
                <w:rFonts w:ascii="GHEA Grapalat" w:hAnsi="GHEA Grapalat"/>
                <w:sz w:val="16"/>
                <w:szCs w:val="16"/>
              </w:rPr>
              <w:t>Мероприятия по охране окружающей среды</w:t>
            </w:r>
          </w:p>
          <w:p w14:paraId="4BDD4700" w14:textId="77777777" w:rsidR="00D33703" w:rsidRPr="004D7C84" w:rsidRDefault="00D33703" w:rsidP="00D33703">
            <w:pPr>
              <w:pStyle w:val="NormalWeb"/>
              <w:numPr>
                <w:ilvl w:val="0"/>
                <w:numId w:val="23"/>
              </w:numPr>
              <w:rPr>
                <w:rFonts w:ascii="GHEA Grapalat" w:hAnsi="GHEA Grapalat"/>
                <w:sz w:val="16"/>
                <w:szCs w:val="16"/>
              </w:rPr>
            </w:pPr>
            <w:r w:rsidRPr="004D7C84">
              <w:rPr>
                <w:rFonts w:ascii="GHEA Grapalat" w:hAnsi="GHEA Grapalat"/>
                <w:sz w:val="16"/>
                <w:szCs w:val="16"/>
              </w:rPr>
              <w:t>Мероприятия по обеспечению доступности для инвалидов</w:t>
            </w:r>
          </w:p>
          <w:p w14:paraId="02F9AC56" w14:textId="77777777" w:rsidR="00D33703" w:rsidRPr="004D7C84" w:rsidRDefault="00D33703" w:rsidP="00D33703">
            <w:pPr>
              <w:pStyle w:val="NormalWeb"/>
              <w:numPr>
                <w:ilvl w:val="0"/>
                <w:numId w:val="23"/>
              </w:numPr>
              <w:rPr>
                <w:rFonts w:ascii="GHEA Grapalat" w:hAnsi="GHEA Grapalat"/>
                <w:sz w:val="16"/>
                <w:szCs w:val="16"/>
              </w:rPr>
            </w:pPr>
            <w:r w:rsidRPr="004D7C84">
              <w:rPr>
                <w:rFonts w:ascii="GHEA Grapalat" w:hAnsi="GHEA Grapalat"/>
                <w:sz w:val="16"/>
                <w:szCs w:val="16"/>
              </w:rPr>
              <w:t>Иные документы, предусмотренные законодательством РА, включая мероприятия гражданской обороны и предотвращения чрезвычайных ситуаций (инженерно-техническая безопасность, мероприятия по безопасности опасных производственных объектов, другие мероприятия, предусмотренные законодательством РА)</w:t>
            </w:r>
          </w:p>
          <w:p w14:paraId="3F5510D8" w14:textId="77777777" w:rsidR="00D33703" w:rsidRPr="004D7C84" w:rsidRDefault="00D33703" w:rsidP="00D33703">
            <w:pPr>
              <w:pStyle w:val="NormalWeb"/>
              <w:numPr>
                <w:ilvl w:val="0"/>
                <w:numId w:val="23"/>
              </w:numPr>
              <w:rPr>
                <w:rFonts w:ascii="GHEA Grapalat" w:hAnsi="GHEA Grapalat"/>
                <w:sz w:val="16"/>
                <w:szCs w:val="16"/>
              </w:rPr>
            </w:pPr>
            <w:r w:rsidRPr="004D7C84">
              <w:rPr>
                <w:rFonts w:ascii="GHEA Grapalat" w:hAnsi="GHEA Grapalat"/>
                <w:sz w:val="16"/>
                <w:szCs w:val="16"/>
              </w:rPr>
              <w:t xml:space="preserve">Перечень гарантийных сроков материалов и </w:t>
            </w:r>
            <w:r w:rsidRPr="004D7C84">
              <w:rPr>
                <w:rFonts w:ascii="GHEA Grapalat" w:hAnsi="GHEA Grapalat"/>
                <w:sz w:val="16"/>
                <w:szCs w:val="16"/>
              </w:rPr>
              <w:lastRenderedPageBreak/>
              <w:t>оборудования, предусмотренных проектом</w:t>
            </w:r>
          </w:p>
          <w:p w14:paraId="3D7411C0" w14:textId="77777777" w:rsidR="00D33703" w:rsidRPr="004D7C84" w:rsidRDefault="00D33703" w:rsidP="00D33703">
            <w:pPr>
              <w:pStyle w:val="NormalWeb"/>
              <w:numPr>
                <w:ilvl w:val="0"/>
                <w:numId w:val="23"/>
              </w:numPr>
              <w:rPr>
                <w:rFonts w:ascii="GHEA Grapalat" w:hAnsi="GHEA Grapalat"/>
                <w:sz w:val="16"/>
                <w:szCs w:val="16"/>
              </w:rPr>
            </w:pPr>
            <w:r w:rsidRPr="004D7C84">
              <w:rPr>
                <w:rFonts w:ascii="GHEA Grapalat" w:hAnsi="GHEA Grapalat"/>
                <w:sz w:val="16"/>
                <w:szCs w:val="16"/>
              </w:rPr>
              <w:t>При составлении проектов руководствоваться фотографиями, предоставленными административным районом</w:t>
            </w:r>
          </w:p>
          <w:p w14:paraId="28D9D715"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СОГЛАСОВАНИЯ</w:t>
            </w:r>
            <w:r w:rsidRPr="004D7C84">
              <w:rPr>
                <w:rFonts w:ascii="GHEA Grapalat" w:hAnsi="GHEA Grapalat"/>
                <w:sz w:val="16"/>
                <w:szCs w:val="16"/>
              </w:rPr>
              <w:br/>
              <w:t>Согласование проекта:</w:t>
            </w:r>
          </w:p>
          <w:p w14:paraId="481CFC6C" w14:textId="77777777" w:rsidR="00D33703" w:rsidRPr="004D7C84" w:rsidRDefault="00D33703" w:rsidP="00D33703">
            <w:pPr>
              <w:pStyle w:val="NormalWeb"/>
              <w:numPr>
                <w:ilvl w:val="0"/>
                <w:numId w:val="24"/>
              </w:numPr>
              <w:rPr>
                <w:rFonts w:ascii="GHEA Grapalat" w:hAnsi="GHEA Grapalat"/>
                <w:sz w:val="16"/>
                <w:szCs w:val="16"/>
              </w:rPr>
            </w:pPr>
            <w:r w:rsidRPr="004D7C84">
              <w:rPr>
                <w:rFonts w:ascii="GHEA Grapalat" w:hAnsi="GHEA Grapalat"/>
                <w:sz w:val="16"/>
                <w:szCs w:val="16"/>
              </w:rPr>
              <w:t>Руководитель административного района</w:t>
            </w:r>
          </w:p>
          <w:p w14:paraId="1B0C9321" w14:textId="77777777" w:rsidR="00D33703" w:rsidRPr="004D7C84" w:rsidRDefault="00D33703" w:rsidP="00D33703">
            <w:pPr>
              <w:pStyle w:val="NormalWeb"/>
              <w:numPr>
                <w:ilvl w:val="0"/>
                <w:numId w:val="24"/>
              </w:numPr>
              <w:rPr>
                <w:rFonts w:ascii="GHEA Grapalat" w:hAnsi="GHEA Grapalat"/>
                <w:sz w:val="16"/>
                <w:szCs w:val="16"/>
              </w:rPr>
            </w:pPr>
            <w:r w:rsidRPr="004D7C84">
              <w:rPr>
                <w:rFonts w:ascii="GHEA Grapalat" w:hAnsi="GHEA Grapalat"/>
                <w:sz w:val="16"/>
                <w:szCs w:val="16"/>
              </w:rPr>
              <w:t>Отдел строительства и благоустройства аппарата мэрии Еревана</w:t>
            </w:r>
          </w:p>
          <w:p w14:paraId="4C750EF0" w14:textId="77777777" w:rsidR="00D33703" w:rsidRPr="004D7C84" w:rsidRDefault="00D33703" w:rsidP="00D33703">
            <w:pPr>
              <w:pStyle w:val="NormalWeb"/>
              <w:numPr>
                <w:ilvl w:val="0"/>
                <w:numId w:val="24"/>
              </w:numPr>
              <w:rPr>
                <w:rFonts w:ascii="GHEA Grapalat" w:hAnsi="GHEA Grapalat"/>
                <w:sz w:val="16"/>
                <w:szCs w:val="16"/>
              </w:rPr>
            </w:pPr>
            <w:r w:rsidRPr="004D7C84">
              <w:rPr>
                <w:rFonts w:ascii="GHEA Grapalat" w:hAnsi="GHEA Grapalat"/>
                <w:sz w:val="16"/>
                <w:szCs w:val="16"/>
              </w:rPr>
              <w:t>Другие заинтересованные организации</w:t>
            </w:r>
          </w:p>
          <w:p w14:paraId="41CADEA3"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Требования к строительным материалам, изделиям (эксплуатации):</w:t>
            </w:r>
          </w:p>
          <w:p w14:paraId="1ECBD7B4" w14:textId="77777777" w:rsidR="00D33703" w:rsidRPr="004D7C84" w:rsidRDefault="00D33703" w:rsidP="00D33703">
            <w:pPr>
              <w:pStyle w:val="NormalWeb"/>
              <w:numPr>
                <w:ilvl w:val="0"/>
                <w:numId w:val="25"/>
              </w:numPr>
              <w:rPr>
                <w:rFonts w:ascii="GHEA Grapalat" w:hAnsi="GHEA Grapalat"/>
                <w:sz w:val="16"/>
                <w:szCs w:val="16"/>
              </w:rPr>
            </w:pPr>
            <w:r w:rsidRPr="004D7C84">
              <w:rPr>
                <w:rFonts w:ascii="GHEA Grapalat" w:hAnsi="GHEA Grapalat"/>
                <w:sz w:val="16"/>
                <w:szCs w:val="16"/>
              </w:rPr>
              <w:t>максимальный срок эксплуатации материалов, изделий</w:t>
            </w:r>
          </w:p>
          <w:p w14:paraId="0D1EC89E" w14:textId="77777777" w:rsidR="00D33703" w:rsidRPr="004D7C84" w:rsidRDefault="00D33703" w:rsidP="00D33703">
            <w:pPr>
              <w:pStyle w:val="NormalWeb"/>
              <w:numPr>
                <w:ilvl w:val="0"/>
                <w:numId w:val="25"/>
              </w:numPr>
              <w:rPr>
                <w:rFonts w:ascii="GHEA Grapalat" w:hAnsi="GHEA Grapalat"/>
                <w:sz w:val="16"/>
                <w:szCs w:val="16"/>
              </w:rPr>
            </w:pPr>
            <w:r w:rsidRPr="004D7C84">
              <w:rPr>
                <w:rFonts w:ascii="GHEA Grapalat" w:hAnsi="GHEA Grapalat"/>
                <w:sz w:val="16"/>
                <w:szCs w:val="16"/>
              </w:rPr>
              <w:t>перечень материалов, изделий, произведённых с применением новейших технологий</w:t>
            </w:r>
          </w:p>
          <w:p w14:paraId="71032006" w14:textId="77777777" w:rsidR="00D33703" w:rsidRPr="004D7C84" w:rsidRDefault="00D33703" w:rsidP="00D33703">
            <w:pPr>
              <w:pStyle w:val="NormalWeb"/>
              <w:numPr>
                <w:ilvl w:val="0"/>
                <w:numId w:val="25"/>
              </w:numPr>
              <w:rPr>
                <w:rFonts w:ascii="GHEA Grapalat" w:hAnsi="GHEA Grapalat"/>
                <w:sz w:val="16"/>
                <w:szCs w:val="16"/>
              </w:rPr>
            </w:pPr>
            <w:r w:rsidRPr="004D7C84">
              <w:rPr>
                <w:rFonts w:ascii="GHEA Grapalat" w:hAnsi="GHEA Grapalat"/>
                <w:sz w:val="16"/>
                <w:szCs w:val="16"/>
              </w:rPr>
              <w:t>перечень мероприятий, оборудования и материалов, обеспечивающих энергоэффективность</w:t>
            </w:r>
          </w:p>
          <w:p w14:paraId="1FF08316"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Подробное и исчерпывающее описание характеристик строительных материалов, изделий, используемых в проекте — в спецификациях проекта и в смете, с указанием основных и/или паспортных технических показателей товара, названия производителя и модели (при наличии).</w:t>
            </w:r>
          </w:p>
          <w:p w14:paraId="68E1B509" w14:textId="77777777" w:rsidR="00D33703" w:rsidRPr="004D7C84" w:rsidRDefault="00D33703" w:rsidP="00D33703">
            <w:pPr>
              <w:pStyle w:val="NormalWeb"/>
              <w:numPr>
                <w:ilvl w:val="0"/>
                <w:numId w:val="26"/>
              </w:numPr>
              <w:rPr>
                <w:rFonts w:ascii="GHEA Grapalat" w:hAnsi="GHEA Grapalat"/>
                <w:sz w:val="16"/>
                <w:szCs w:val="16"/>
              </w:rPr>
            </w:pPr>
            <w:r w:rsidRPr="004D7C84">
              <w:rPr>
                <w:rFonts w:ascii="GHEA Grapalat" w:hAnsi="GHEA Grapalat"/>
                <w:sz w:val="16"/>
                <w:szCs w:val="16"/>
              </w:rPr>
              <w:t>При использовании ссылок характеристика должна содержать слова «или эквивалент».</w:t>
            </w:r>
          </w:p>
          <w:p w14:paraId="35EB1680"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ПРЕДЛОЖЕНИЯ</w:t>
            </w:r>
            <w:r w:rsidRPr="004D7C84">
              <w:rPr>
                <w:rFonts w:ascii="GHEA Grapalat" w:hAnsi="GHEA Grapalat"/>
                <w:sz w:val="16"/>
                <w:szCs w:val="16"/>
              </w:rPr>
              <w:br/>
              <w:t>Использование местных и импортируемых в Армению строительных материалов.</w:t>
            </w:r>
          </w:p>
          <w:p w14:paraId="16CB0C7C"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СОСТАВ «РАБОЧЕГО ПРОЕКТА»</w:t>
            </w:r>
            <w:r w:rsidRPr="004D7C84">
              <w:rPr>
                <w:rFonts w:ascii="GHEA Grapalat" w:hAnsi="GHEA Grapalat"/>
                <w:sz w:val="16"/>
                <w:szCs w:val="16"/>
              </w:rPr>
              <w:br/>
              <w:t>Разработка проектно-сметной документации с использованием компьютерной программы.</w:t>
            </w:r>
            <w:r w:rsidRPr="004D7C84">
              <w:rPr>
                <w:rFonts w:ascii="GHEA Grapalat" w:hAnsi="GHEA Grapalat"/>
                <w:sz w:val="16"/>
                <w:szCs w:val="16"/>
              </w:rPr>
              <w:br/>
              <w:t>• Представление полного пакета проектной документации /текстовых и графических материалов/ — 7 экземпляров, двуязычных /отдельно или совместно армянский и русский/.</w:t>
            </w:r>
            <w:r w:rsidRPr="004D7C84">
              <w:rPr>
                <w:rFonts w:ascii="GHEA Grapalat" w:hAnsi="GHEA Grapalat"/>
                <w:sz w:val="16"/>
                <w:szCs w:val="16"/>
              </w:rPr>
              <w:br/>
            </w:r>
            <w:r w:rsidRPr="004D7C84">
              <w:rPr>
                <w:rFonts w:ascii="GHEA Grapalat" w:hAnsi="GHEA Grapalat"/>
                <w:sz w:val="16"/>
                <w:szCs w:val="16"/>
              </w:rPr>
              <w:lastRenderedPageBreak/>
              <w:t>• Представление полного пакета документов сметы и ведомости объёмов /без единичных расценок/ — соответственно 3 и 1 экземпляр.</w:t>
            </w:r>
            <w:r w:rsidRPr="004D7C84">
              <w:rPr>
                <w:rFonts w:ascii="GHEA Grapalat" w:hAnsi="GHEA Grapalat"/>
                <w:sz w:val="16"/>
                <w:szCs w:val="16"/>
              </w:rPr>
              <w:br/>
              <w:t>При этом ведомость объёмов представить двуязычной /отдельно армянский и отдельно русский/.</w:t>
            </w:r>
          </w:p>
          <w:p w14:paraId="06AABEAD"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Ведомость объёмов — смета, с указанием всех включённых объёмов работ и единичных цен, включая все косвенные расходы, накладные расходы и прибыль, кроме НДС, технического и авторского надзора. НДС применяется в конце ведомости объёмов — сметы.</w:t>
            </w:r>
          </w:p>
          <w:p w14:paraId="5F61AD37"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Тендерная ведомость объёмов — та же ведомость объёмов-смета с единичными расценками, с указанием суммы по каждому разделу и её удельного веса (%) относительно общей прямой стоимости. При необходимости предоставить также вариант без единичных расценок по строкам.</w:t>
            </w:r>
          </w:p>
          <w:p w14:paraId="413F03ED"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 Представление электронного пакета двуязычных проектно-сметных документов на носителе, текстовые и графические материалы — в форматах CAD и PDF, смета и ведомость объёмов — в форматах EXCEL.</w:t>
            </w:r>
            <w:r w:rsidRPr="004D7C84">
              <w:rPr>
                <w:rFonts w:ascii="GHEA Grapalat" w:hAnsi="GHEA Grapalat"/>
                <w:sz w:val="16"/>
                <w:szCs w:val="16"/>
              </w:rPr>
              <w:br/>
              <w:t>*Файлы на электронном носителе должны иметь названия, соответствующие содержанию, и быть свободными от посторонней информации.</w:t>
            </w:r>
          </w:p>
          <w:p w14:paraId="298678FC"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СРОК ВЫПОЛНЕНИЯ РАБОТ</w:t>
            </w:r>
            <w:r w:rsidRPr="004D7C84">
              <w:rPr>
                <w:rFonts w:ascii="GHEA Grapalat" w:hAnsi="GHEA Grapalat"/>
                <w:sz w:val="16"/>
                <w:szCs w:val="16"/>
              </w:rPr>
              <w:br/>
              <w:t>Период выполнения работ предусмотреть 60 календарных дней, начиная со дня, следующего за датой вступления договора (соглашения) в силу, после чего по инициативе Заказчика проект будет представлен на простую градостроительную экспертизу.</w:t>
            </w:r>
          </w:p>
          <w:p w14:paraId="26DC25E1"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ДОРАБОТКА ПРОЕКТА</w:t>
            </w:r>
            <w:r w:rsidRPr="004D7C84">
              <w:rPr>
                <w:rFonts w:ascii="GHEA Grapalat" w:hAnsi="GHEA Grapalat"/>
                <w:sz w:val="16"/>
                <w:szCs w:val="16"/>
              </w:rPr>
              <w:br/>
              <w:t>При необходимости, если по результатам проводимой по инициативе Заказчика простой градостроительной экспертизы выдано заключение с формулировкой «Проект возвращается на доработку», доработка проектно-сметной документации осуществляется без финансовой компенсации — в срок не более 10 дней.</w:t>
            </w:r>
          </w:p>
          <w:p w14:paraId="66A5E368"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Оплата работ будет произведена после получения положительного экспертного заключения.</w:t>
            </w:r>
          </w:p>
          <w:p w14:paraId="0511EF3E"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lastRenderedPageBreak/>
              <w:t>Предусмотреть календарный график — сроки выполнения отдельных видов работ, этапов и объёмов</w:t>
            </w:r>
          </w:p>
          <w:p w14:paraId="0A17856C" w14:textId="685A789F" w:rsidR="00D33703" w:rsidRPr="00BB2558" w:rsidRDefault="00D33703" w:rsidP="00D33703">
            <w:pPr>
              <w:jc w:val="both"/>
              <w:rPr>
                <w:rFonts w:ascii="GHEA Grapalat" w:hAnsi="GHEA Grapalat"/>
                <w:sz w:val="20"/>
                <w:szCs w:val="20"/>
                <w:highlight w:val="yellow"/>
                <w:lang w:val="hy-AM"/>
              </w:rPr>
            </w:pPr>
          </w:p>
        </w:tc>
        <w:tc>
          <w:tcPr>
            <w:tcW w:w="697" w:type="dxa"/>
            <w:vAlign w:val="center"/>
            <w:hideMark/>
          </w:tcPr>
          <w:p w14:paraId="4366446B"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455BA1F3"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760C263"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060E4B60"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D6E5B9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3DBBC4A2"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7735789" w14:textId="77777777" w:rsidR="00D33703" w:rsidRPr="00BB2558" w:rsidRDefault="00D33703" w:rsidP="00D33703">
            <w:pPr>
              <w:jc w:val="center"/>
              <w:rPr>
                <w:rFonts w:ascii="GHEA Grapalat" w:hAnsi="GHEA Grapalat" w:cs="Calibri"/>
                <w:sz w:val="20"/>
                <w:szCs w:val="20"/>
                <w:lang w:val="hy-AM"/>
              </w:rPr>
            </w:pPr>
          </w:p>
          <w:p w14:paraId="4EF2170F"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386B70B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0CCF12C4"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7F0FA238" w14:textId="77777777" w:rsidR="00D33703" w:rsidRPr="00BB2558" w:rsidRDefault="00D33703" w:rsidP="00D33703">
            <w:pPr>
              <w:ind w:left="-18" w:hanging="90"/>
              <w:jc w:val="center"/>
              <w:rPr>
                <w:rFonts w:ascii="GHEA Grapalat" w:hAnsi="GHEA Grapalat" w:cs="Calibri"/>
                <w:sz w:val="20"/>
                <w:szCs w:val="20"/>
                <w:lang w:val="hy-AM"/>
              </w:rPr>
            </w:pPr>
            <w:r w:rsidRPr="00BB2558">
              <w:rPr>
                <w:rFonts w:ascii="Calibri" w:hAnsi="Calibri" w:cs="Calibri"/>
                <w:sz w:val="20"/>
                <w:szCs w:val="20"/>
                <w:lang w:val="hy-AM"/>
              </w:rPr>
              <w:t> </w:t>
            </w:r>
            <w:r w:rsidRPr="00BB2558">
              <w:rPr>
                <w:rFonts w:ascii="GHEA Grapalat" w:hAnsi="GHEA Grapalat" w:cs="GHEA Grapalat"/>
                <w:sz w:val="20"/>
                <w:szCs w:val="20"/>
                <w:lang w:val="hy-AM"/>
              </w:rPr>
              <w:t>драм</w:t>
            </w:r>
          </w:p>
          <w:p w14:paraId="15CF475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4BEFA366"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435C6A01"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4B5B7C0F"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0FB3212C"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660C40AA"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7F19B5FC"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lastRenderedPageBreak/>
              <w:t> </w:t>
            </w:r>
          </w:p>
          <w:p w14:paraId="18678AE5"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p w14:paraId="574840E4" w14:textId="77777777" w:rsidR="00D33703" w:rsidRPr="00BB2558" w:rsidRDefault="00D33703" w:rsidP="00D33703">
            <w:pPr>
              <w:jc w:val="center"/>
              <w:rPr>
                <w:rFonts w:ascii="GHEA Grapalat" w:hAnsi="GHEA Grapalat" w:cs="Calibri"/>
                <w:sz w:val="20"/>
                <w:szCs w:val="20"/>
                <w:lang w:val="hy-AM"/>
              </w:rPr>
            </w:pPr>
            <w:r w:rsidRPr="00BB2558">
              <w:rPr>
                <w:rFonts w:ascii="Calibri" w:hAnsi="Calibri" w:cs="Calibri"/>
                <w:sz w:val="20"/>
                <w:szCs w:val="20"/>
                <w:lang w:val="hy-AM"/>
              </w:rPr>
              <w:t> </w:t>
            </w:r>
          </w:p>
        </w:tc>
        <w:tc>
          <w:tcPr>
            <w:tcW w:w="1440" w:type="dxa"/>
            <w:vAlign w:val="center"/>
            <w:hideMark/>
          </w:tcPr>
          <w:p w14:paraId="09EE5288" w14:textId="77777777" w:rsidR="00D33703" w:rsidRPr="00BB2558" w:rsidRDefault="00D33703" w:rsidP="00D33703">
            <w:pPr>
              <w:jc w:val="center"/>
              <w:rPr>
                <w:rFonts w:ascii="GHEA Grapalat" w:hAnsi="GHEA Grapalat" w:cs="Calibri"/>
                <w:sz w:val="20"/>
                <w:szCs w:val="20"/>
                <w:lang w:val="hy-AM"/>
              </w:rPr>
            </w:pPr>
          </w:p>
          <w:p w14:paraId="727F7501" w14:textId="77777777" w:rsidR="00D33703" w:rsidRPr="00D33703" w:rsidRDefault="00D33703" w:rsidP="00D33703">
            <w:pPr>
              <w:rPr>
                <w:rFonts w:ascii="GHEA Grapalat" w:hAnsi="GHEA Grapalat" w:cs="Calibri"/>
                <w:sz w:val="20"/>
                <w:szCs w:val="20"/>
                <w:lang w:val="en-US"/>
              </w:rPr>
            </w:pPr>
          </w:p>
          <w:p w14:paraId="1EB88986" w14:textId="77777777" w:rsidR="00D33703" w:rsidRDefault="00D33703" w:rsidP="00D33703">
            <w:pPr>
              <w:jc w:val="center"/>
              <w:rPr>
                <w:rFonts w:ascii="GHEA Grapalat" w:hAnsi="GHEA Grapalat" w:cs="Calibri"/>
                <w:sz w:val="20"/>
                <w:szCs w:val="20"/>
                <w:lang w:val="hy-AM"/>
              </w:rPr>
            </w:pPr>
          </w:p>
          <w:p w14:paraId="28808B5C" w14:textId="77777777" w:rsidR="00D33703" w:rsidRDefault="00D33703" w:rsidP="00D33703">
            <w:pPr>
              <w:jc w:val="center"/>
              <w:rPr>
                <w:rFonts w:ascii="GHEA Grapalat" w:hAnsi="GHEA Grapalat" w:cs="Calibri"/>
                <w:sz w:val="20"/>
                <w:szCs w:val="20"/>
                <w:lang w:val="hy-AM"/>
              </w:rPr>
            </w:pPr>
          </w:p>
          <w:p w14:paraId="181FC6A1" w14:textId="77777777" w:rsidR="00D33703" w:rsidRDefault="00D33703" w:rsidP="00D33703">
            <w:pPr>
              <w:jc w:val="center"/>
              <w:rPr>
                <w:rFonts w:ascii="GHEA Grapalat" w:hAnsi="GHEA Grapalat" w:cs="Calibri"/>
                <w:sz w:val="20"/>
                <w:szCs w:val="20"/>
                <w:lang w:val="en-US"/>
              </w:rPr>
            </w:pPr>
            <w:r>
              <w:rPr>
                <w:rFonts w:ascii="GHEA Grapalat" w:hAnsi="GHEA Grapalat" w:cs="Calibri"/>
                <w:sz w:val="20"/>
                <w:szCs w:val="20"/>
                <w:lang w:val="en-US"/>
              </w:rPr>
              <w:t>400000</w:t>
            </w:r>
          </w:p>
          <w:p w14:paraId="11CAF276" w14:textId="77777777" w:rsidR="00D33703" w:rsidRDefault="00D33703" w:rsidP="00D33703">
            <w:pPr>
              <w:jc w:val="center"/>
              <w:rPr>
                <w:rFonts w:ascii="GHEA Grapalat" w:hAnsi="GHEA Grapalat" w:cs="Calibri"/>
                <w:sz w:val="20"/>
                <w:szCs w:val="20"/>
                <w:lang w:val="en-US"/>
              </w:rPr>
            </w:pPr>
          </w:p>
          <w:p w14:paraId="666F0C4E" w14:textId="31C45DCD" w:rsidR="00D33703" w:rsidRPr="00D33703" w:rsidRDefault="00D33703" w:rsidP="00D33703">
            <w:pPr>
              <w:jc w:val="center"/>
              <w:rPr>
                <w:rFonts w:ascii="GHEA Grapalat" w:hAnsi="GHEA Grapalat" w:cs="Calibri"/>
                <w:sz w:val="20"/>
                <w:szCs w:val="20"/>
                <w:lang w:val="en-US"/>
              </w:rPr>
            </w:pPr>
            <w:r>
              <w:rPr>
                <w:rFonts w:ascii="GHEA Grapalat" w:hAnsi="GHEA Grapalat" w:cs="Calibri"/>
                <w:sz w:val="20"/>
                <w:szCs w:val="20"/>
                <w:lang w:val="en-US"/>
              </w:rPr>
              <w:t>700000</w:t>
            </w:r>
          </w:p>
        </w:tc>
        <w:tc>
          <w:tcPr>
            <w:tcW w:w="1260" w:type="dxa"/>
            <w:vAlign w:val="center"/>
            <w:hideMark/>
          </w:tcPr>
          <w:p w14:paraId="4D37FBE7"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77C7B883"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3FE7380"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3A1BD5C" w14:textId="77777777" w:rsidR="00D33703" w:rsidRPr="00BB2558" w:rsidRDefault="00D33703" w:rsidP="00D33703">
            <w:pPr>
              <w:jc w:val="center"/>
              <w:rPr>
                <w:rFonts w:ascii="Sylfaen" w:hAnsi="Sylfaen" w:cs="Courier New"/>
                <w:sz w:val="20"/>
                <w:szCs w:val="20"/>
                <w:lang w:val="hy-AM"/>
              </w:rPr>
            </w:pPr>
          </w:p>
          <w:p w14:paraId="3EEA2D51"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38D94D6D" w14:textId="77777777" w:rsidR="00D33703" w:rsidRPr="00BB2558" w:rsidRDefault="00D33703" w:rsidP="00D33703">
            <w:pPr>
              <w:jc w:val="center"/>
              <w:rPr>
                <w:rFonts w:ascii="GHEA Grapalat" w:hAnsi="GHEA Grapalat" w:cs="Calibri"/>
                <w:sz w:val="20"/>
                <w:szCs w:val="20"/>
                <w:lang w:val="hy-AM"/>
              </w:rPr>
            </w:pPr>
          </w:p>
          <w:p w14:paraId="037C0FA4"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970AD2A"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2B01302"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r w:rsidRPr="00BB2558">
              <w:rPr>
                <w:rFonts w:ascii="GHEA Grapalat" w:hAnsi="GHEA Grapalat" w:cs="GHEA Grapalat"/>
                <w:sz w:val="20"/>
                <w:szCs w:val="20"/>
                <w:lang w:val="hy-AM"/>
              </w:rPr>
              <w:t>1</w:t>
            </w:r>
          </w:p>
          <w:p w14:paraId="37D5D2AC"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20FFEB01"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14E739AB"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059C005C"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4CC6757B"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7495C207"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p w14:paraId="30417849" w14:textId="77777777" w:rsidR="00D33703" w:rsidRPr="00BB2558" w:rsidRDefault="00D33703" w:rsidP="00D33703">
            <w:pPr>
              <w:jc w:val="center"/>
              <w:rPr>
                <w:rFonts w:ascii="GHEA Grapalat" w:hAnsi="GHEA Grapalat" w:cs="GHEA Grapalat"/>
                <w:sz w:val="20"/>
                <w:szCs w:val="20"/>
                <w:lang w:val="hy-AM"/>
              </w:rPr>
            </w:pPr>
            <w:r w:rsidRPr="00BB2558">
              <w:rPr>
                <w:rFonts w:ascii="Courier New" w:hAnsi="Courier New" w:cs="Courier New"/>
                <w:sz w:val="20"/>
                <w:szCs w:val="20"/>
                <w:lang w:val="hy-AM"/>
              </w:rPr>
              <w:t> </w:t>
            </w:r>
          </w:p>
        </w:tc>
        <w:tc>
          <w:tcPr>
            <w:tcW w:w="1530" w:type="dxa"/>
            <w:vAlign w:val="center"/>
            <w:hideMark/>
          </w:tcPr>
          <w:p w14:paraId="55086856" w14:textId="77777777" w:rsidR="00D33703" w:rsidRDefault="00D33703" w:rsidP="00D33703">
            <w:pPr>
              <w:jc w:val="center"/>
              <w:rPr>
                <w:rFonts w:ascii="GHEA Grapalat" w:hAnsi="GHEA Grapalat"/>
                <w:sz w:val="16"/>
                <w:szCs w:val="16"/>
              </w:rPr>
            </w:pPr>
            <w:r w:rsidRPr="002C32B0">
              <w:rPr>
                <w:rFonts w:ascii="GHEA Grapalat" w:hAnsi="GHEA Grapalat"/>
                <w:sz w:val="16"/>
                <w:szCs w:val="16"/>
              </w:rPr>
              <w:t>Ереван, административный район Шенгавит, улицы Шарури 1, 3, улицы Ширака 8, 10 и 2-й переулок Ширак 14, дома</w:t>
            </w:r>
          </w:p>
          <w:p w14:paraId="37A47890" w14:textId="77777777" w:rsidR="00D33703" w:rsidRDefault="00D33703" w:rsidP="00D33703">
            <w:pPr>
              <w:jc w:val="center"/>
              <w:rPr>
                <w:rFonts w:ascii="GHEA Grapalat" w:hAnsi="GHEA Grapalat"/>
                <w:sz w:val="16"/>
                <w:szCs w:val="16"/>
              </w:rPr>
            </w:pPr>
          </w:p>
          <w:p w14:paraId="3BB20F85" w14:textId="390A27AD" w:rsidR="00D33703" w:rsidRDefault="00D33703" w:rsidP="00D33703">
            <w:pPr>
              <w:jc w:val="center"/>
              <w:rPr>
                <w:rFonts w:ascii="GHEA Grapalat" w:hAnsi="GHEA Grapalat"/>
                <w:sz w:val="16"/>
                <w:szCs w:val="16"/>
              </w:rPr>
            </w:pPr>
            <w:r w:rsidRPr="004D7C84">
              <w:rPr>
                <w:rFonts w:ascii="GHEA Grapalat" w:hAnsi="GHEA Grapalat"/>
                <w:sz w:val="16"/>
                <w:szCs w:val="16"/>
              </w:rPr>
              <w:t>г. Ереван, Шенгавитский административный район, ул. Шарури д. 1, 3, ул. Шираки д. 8, 10 и пер. Шираки 2-й д. 14</w:t>
            </w:r>
          </w:p>
          <w:p w14:paraId="3A3346AF" w14:textId="5C80D215" w:rsidR="00D33703" w:rsidRPr="00BB2558" w:rsidRDefault="00D33703" w:rsidP="00D33703">
            <w:pPr>
              <w:jc w:val="center"/>
              <w:rPr>
                <w:rFonts w:ascii="GHEA Grapalat" w:hAnsi="GHEA Grapalat"/>
                <w:sz w:val="20"/>
                <w:szCs w:val="20"/>
              </w:rPr>
            </w:pPr>
          </w:p>
        </w:tc>
        <w:tc>
          <w:tcPr>
            <w:tcW w:w="1534" w:type="dxa"/>
            <w:vAlign w:val="center"/>
            <w:hideMark/>
          </w:tcPr>
          <w:p w14:paraId="5C2B71FA"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09C06BD3" w14:textId="77777777" w:rsidR="00D33703" w:rsidRPr="00BB2558" w:rsidRDefault="00D33703" w:rsidP="00D33703">
            <w:pPr>
              <w:rPr>
                <w:rFonts w:ascii="GHEA Grapalat" w:hAnsi="GHEA Grapalat" w:cs="Calibri"/>
                <w:sz w:val="20"/>
                <w:szCs w:val="20"/>
              </w:rPr>
            </w:pPr>
          </w:p>
          <w:p w14:paraId="35F535A0" w14:textId="77777777" w:rsidR="00D33703" w:rsidRPr="00BB2558" w:rsidRDefault="00D33703" w:rsidP="00D33703">
            <w:pPr>
              <w:rPr>
                <w:rFonts w:ascii="Courier New" w:hAnsi="Courier New" w:cs="Courier New"/>
                <w:sz w:val="20"/>
                <w:szCs w:val="20"/>
                <w:lang w:val="hy-AM"/>
              </w:rPr>
            </w:pPr>
          </w:p>
          <w:p w14:paraId="1B1708E7" w14:textId="77777777" w:rsidR="00D33703" w:rsidRPr="00BB2558" w:rsidRDefault="00D33703" w:rsidP="00D33703">
            <w:pPr>
              <w:rPr>
                <w:rFonts w:ascii="Courier New" w:hAnsi="Courier New" w:cs="Courier New"/>
                <w:sz w:val="20"/>
                <w:szCs w:val="20"/>
                <w:lang w:val="hy-AM"/>
              </w:rPr>
            </w:pPr>
          </w:p>
          <w:p w14:paraId="5DBD4E39" w14:textId="77777777" w:rsidR="00D33703" w:rsidRPr="00BB2558" w:rsidRDefault="00D33703" w:rsidP="00D33703">
            <w:pPr>
              <w:rPr>
                <w:rFonts w:ascii="Courier New" w:hAnsi="Courier New" w:cs="Courier New"/>
                <w:sz w:val="20"/>
                <w:szCs w:val="20"/>
                <w:lang w:val="hy-AM"/>
              </w:rPr>
            </w:pPr>
          </w:p>
          <w:p w14:paraId="426EC569" w14:textId="77777777" w:rsidR="00D33703" w:rsidRPr="00BB2558" w:rsidRDefault="00D33703" w:rsidP="00D33703">
            <w:pPr>
              <w:rPr>
                <w:rFonts w:ascii="Courier New" w:hAnsi="Courier New" w:cs="Courier New"/>
                <w:sz w:val="20"/>
                <w:szCs w:val="20"/>
                <w:lang w:val="hy-AM"/>
              </w:rPr>
            </w:pPr>
          </w:p>
          <w:p w14:paraId="2E982BC8" w14:textId="77777777" w:rsidR="00D33703" w:rsidRPr="00BB2558" w:rsidRDefault="00D33703" w:rsidP="00D33703">
            <w:pPr>
              <w:rPr>
                <w:rFonts w:ascii="Courier New" w:hAnsi="Courier New" w:cs="Courier New"/>
                <w:sz w:val="20"/>
                <w:szCs w:val="20"/>
                <w:lang w:val="hy-AM"/>
              </w:rPr>
            </w:pPr>
          </w:p>
          <w:p w14:paraId="1ED45AF2" w14:textId="77777777" w:rsidR="00D33703" w:rsidRPr="00BB2558" w:rsidRDefault="00D33703" w:rsidP="00D33703">
            <w:pPr>
              <w:rPr>
                <w:rFonts w:ascii="Courier New" w:hAnsi="Courier New" w:cs="Courier New"/>
                <w:sz w:val="20"/>
                <w:szCs w:val="20"/>
                <w:lang w:val="hy-AM"/>
              </w:rPr>
            </w:pPr>
          </w:p>
          <w:p w14:paraId="53B1ADBC" w14:textId="77777777" w:rsidR="00D33703" w:rsidRPr="00BB2558" w:rsidRDefault="00D33703" w:rsidP="00D33703">
            <w:pPr>
              <w:rPr>
                <w:rFonts w:ascii="Courier New" w:hAnsi="Courier New" w:cs="Courier New"/>
                <w:sz w:val="20"/>
                <w:szCs w:val="20"/>
                <w:lang w:val="hy-AM"/>
              </w:rPr>
            </w:pPr>
          </w:p>
          <w:p w14:paraId="6262EB7F" w14:textId="77777777" w:rsidR="00D33703" w:rsidRPr="00BB2558" w:rsidRDefault="00D33703" w:rsidP="00D33703">
            <w:pPr>
              <w:rPr>
                <w:rFonts w:ascii="GHEA Grapalat" w:hAnsi="GHEA Grapalat" w:cs="Calibri"/>
                <w:sz w:val="20"/>
                <w:szCs w:val="20"/>
              </w:rPr>
            </w:pPr>
          </w:p>
          <w:p w14:paraId="51B1D650" w14:textId="216B0445" w:rsidR="00D33703" w:rsidRPr="00BB2558" w:rsidRDefault="00D33703" w:rsidP="00D33703">
            <w:pPr>
              <w:rPr>
                <w:rFonts w:ascii="GHEA Grapalat" w:hAnsi="GHEA Grapalat" w:cs="Calibri"/>
                <w:sz w:val="20"/>
                <w:szCs w:val="20"/>
                <w:lang w:val="hy-AM"/>
              </w:rPr>
            </w:pPr>
            <w:r w:rsidRPr="004D7C84">
              <w:rPr>
                <w:rFonts w:ascii="GHEA Grapalat" w:hAnsi="GHEA Grapalat"/>
                <w:sz w:val="16"/>
                <w:szCs w:val="16"/>
              </w:rPr>
              <w:t>С даты вступления в силу договора по включая 60-й календарный день.</w:t>
            </w:r>
            <w:r w:rsidRPr="00BB2558">
              <w:rPr>
                <w:rFonts w:ascii="Courier New" w:hAnsi="Courier New" w:cs="Courier New"/>
                <w:sz w:val="20"/>
                <w:szCs w:val="20"/>
                <w:lang w:val="hy-AM"/>
              </w:rPr>
              <w:t> </w:t>
            </w:r>
          </w:p>
          <w:p w14:paraId="2E77A0BE"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3E5E5F28"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45755BF8"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lastRenderedPageBreak/>
              <w:t> </w:t>
            </w:r>
          </w:p>
          <w:p w14:paraId="42561C26"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7C82BC96"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3E89BE14"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454DDB35"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56DF6734"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538725C2" w14:textId="77777777" w:rsidR="00D33703" w:rsidRPr="00BB2558" w:rsidRDefault="00D33703" w:rsidP="00D33703">
            <w:pPr>
              <w:rPr>
                <w:rFonts w:ascii="GHEA Grapalat" w:hAnsi="GHEA Grapalat" w:cs="Calibri"/>
                <w:sz w:val="20"/>
                <w:szCs w:val="20"/>
                <w:lang w:val="hy-AM"/>
              </w:rPr>
            </w:pPr>
            <w:r w:rsidRPr="00BB2558">
              <w:rPr>
                <w:rFonts w:ascii="Courier New" w:hAnsi="Courier New" w:cs="Courier New"/>
                <w:sz w:val="20"/>
                <w:szCs w:val="20"/>
                <w:lang w:val="hy-AM"/>
              </w:rPr>
              <w:t> </w:t>
            </w:r>
          </w:p>
          <w:p w14:paraId="02C06496" w14:textId="77777777" w:rsidR="00D33703" w:rsidRPr="00BB2558" w:rsidRDefault="00D33703" w:rsidP="00D33703">
            <w:pPr>
              <w:rPr>
                <w:rFonts w:ascii="GHEA Grapalat" w:hAnsi="GHEA Grapalat" w:cs="Calibri"/>
                <w:sz w:val="20"/>
                <w:szCs w:val="20"/>
              </w:rPr>
            </w:pPr>
            <w:r w:rsidRPr="00BB2558">
              <w:rPr>
                <w:rFonts w:ascii="Courier New" w:hAnsi="Courier New" w:cs="Courier New"/>
                <w:sz w:val="20"/>
                <w:szCs w:val="20"/>
                <w:lang w:val="hy-AM"/>
              </w:rPr>
              <w:t> </w:t>
            </w:r>
          </w:p>
        </w:tc>
      </w:tr>
      <w:tr w:rsidR="00D33703" w:rsidRPr="00BB2558" w14:paraId="28587DEA" w14:textId="77777777" w:rsidTr="004C0055">
        <w:trPr>
          <w:trHeight w:val="980"/>
        </w:trPr>
        <w:tc>
          <w:tcPr>
            <w:tcW w:w="630" w:type="dxa"/>
            <w:vAlign w:val="center"/>
          </w:tcPr>
          <w:p w14:paraId="3C2A31ED" w14:textId="1613D479" w:rsidR="00D33703" w:rsidRPr="00BB2558" w:rsidRDefault="00D33703" w:rsidP="00D33703">
            <w:pPr>
              <w:jc w:val="right"/>
              <w:rPr>
                <w:rFonts w:ascii="GHEA Grapalat" w:hAnsi="GHEA Grapalat" w:cs="Calibri"/>
                <w:sz w:val="20"/>
                <w:szCs w:val="20"/>
              </w:rPr>
            </w:pPr>
          </w:p>
        </w:tc>
        <w:tc>
          <w:tcPr>
            <w:tcW w:w="1800" w:type="dxa"/>
            <w:vAlign w:val="center"/>
          </w:tcPr>
          <w:p w14:paraId="39CA27F1" w14:textId="77777777" w:rsidR="00D33703" w:rsidRDefault="00D33703" w:rsidP="00D33703">
            <w:pPr>
              <w:jc w:val="center"/>
              <w:rPr>
                <w:rFonts w:ascii="GHEA Grapalat" w:hAnsi="GHEA Grapalat" w:cs="Calibri"/>
                <w:sz w:val="20"/>
                <w:szCs w:val="20"/>
              </w:rPr>
            </w:pPr>
          </w:p>
        </w:tc>
        <w:tc>
          <w:tcPr>
            <w:tcW w:w="4500" w:type="dxa"/>
            <w:vAlign w:val="center"/>
          </w:tcPr>
          <w:p w14:paraId="65E3313A"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Предназначено для:</w:t>
            </w:r>
            <w:r w:rsidRPr="004D7C84">
              <w:rPr>
                <w:rFonts w:ascii="GHEA Grapalat" w:hAnsi="GHEA Grapalat"/>
                <w:sz w:val="16"/>
                <w:szCs w:val="16"/>
              </w:rPr>
              <w:br/>
              <w:t>Реконструкции действующего канализационного коллектора диаметром 250–300 мм. Длина — 430–440 м.</w:t>
            </w:r>
            <w:r w:rsidRPr="004D7C84">
              <w:rPr>
                <w:rFonts w:ascii="GHEA Grapalat" w:hAnsi="GHEA Grapalat"/>
                <w:sz w:val="16"/>
                <w:szCs w:val="16"/>
              </w:rPr>
              <w:br/>
              <w:t>Реконструкция действующих выпусков и их подключение к проектируемому канализационному коллектору. Строительство круглых сборных смотровых колодцев из ж/б с интервалом не менее 50 м, а также обязательно в местах подключения выпусков.</w:t>
            </w:r>
          </w:p>
          <w:p w14:paraId="57E47940" w14:textId="77777777" w:rsidR="00D33703" w:rsidRPr="004D7C84" w:rsidRDefault="00D33703" w:rsidP="00D33703">
            <w:pPr>
              <w:pStyle w:val="NormalWeb"/>
              <w:numPr>
                <w:ilvl w:val="0"/>
                <w:numId w:val="27"/>
              </w:numPr>
              <w:rPr>
                <w:rFonts w:ascii="GHEA Grapalat" w:hAnsi="GHEA Grapalat"/>
                <w:sz w:val="16"/>
                <w:szCs w:val="16"/>
              </w:rPr>
            </w:pPr>
            <w:r w:rsidRPr="004D7C84">
              <w:rPr>
                <w:rFonts w:ascii="GHEA Grapalat" w:hAnsi="GHEA Grapalat"/>
                <w:sz w:val="16"/>
                <w:szCs w:val="16"/>
              </w:rPr>
              <w:t>Изучить перспективу развития от указанных адресов в данном участке до конечной точки подключения, после чего составить и представить проект.</w:t>
            </w:r>
          </w:p>
          <w:p w14:paraId="730C7DC3" w14:textId="77777777" w:rsidR="00D33703" w:rsidRPr="004D7C84" w:rsidRDefault="00D33703" w:rsidP="00D33703">
            <w:pPr>
              <w:pStyle w:val="NormalWeb"/>
              <w:numPr>
                <w:ilvl w:val="0"/>
                <w:numId w:val="27"/>
              </w:numPr>
              <w:rPr>
                <w:rFonts w:ascii="GHEA Grapalat" w:hAnsi="GHEA Grapalat"/>
                <w:sz w:val="16"/>
                <w:szCs w:val="16"/>
              </w:rPr>
            </w:pPr>
            <w:r w:rsidRPr="004D7C84">
              <w:rPr>
                <w:rFonts w:ascii="GHEA Grapalat" w:hAnsi="GHEA Grapalat"/>
                <w:sz w:val="16"/>
                <w:szCs w:val="16"/>
              </w:rPr>
              <w:t>Указанные объемы в процессе обмеров и проектирования могут быть изменены.</w:t>
            </w:r>
          </w:p>
          <w:p w14:paraId="4141A929" w14:textId="77777777" w:rsidR="00D33703" w:rsidRPr="004D7C84" w:rsidRDefault="00D33703" w:rsidP="00D33703">
            <w:pPr>
              <w:pStyle w:val="NormalWeb"/>
              <w:numPr>
                <w:ilvl w:val="0"/>
                <w:numId w:val="27"/>
              </w:numPr>
              <w:rPr>
                <w:rFonts w:ascii="GHEA Grapalat" w:hAnsi="GHEA Grapalat"/>
                <w:sz w:val="16"/>
                <w:szCs w:val="16"/>
              </w:rPr>
            </w:pPr>
            <w:r w:rsidRPr="004D7C84">
              <w:rPr>
                <w:rFonts w:ascii="GHEA Grapalat" w:hAnsi="GHEA Grapalat"/>
                <w:sz w:val="16"/>
                <w:szCs w:val="16"/>
              </w:rPr>
              <w:t>Во взаимодействии с ЗАО «Веолия Джур» и аппаратом руководителя административного района уточнить количество абонентов и необходимую пропускную способность канализационной линии.</w:t>
            </w:r>
          </w:p>
          <w:p w14:paraId="0F036589" w14:textId="77777777" w:rsidR="00D33703" w:rsidRPr="004D7C84" w:rsidRDefault="00D33703" w:rsidP="00D33703">
            <w:pPr>
              <w:pStyle w:val="NormalWeb"/>
              <w:numPr>
                <w:ilvl w:val="0"/>
                <w:numId w:val="27"/>
              </w:numPr>
              <w:rPr>
                <w:rFonts w:ascii="GHEA Grapalat" w:hAnsi="GHEA Grapalat"/>
                <w:sz w:val="16"/>
                <w:szCs w:val="16"/>
              </w:rPr>
            </w:pPr>
            <w:r w:rsidRPr="004D7C84">
              <w:rPr>
                <w:rFonts w:ascii="GHEA Grapalat" w:hAnsi="GHEA Grapalat"/>
                <w:sz w:val="16"/>
                <w:szCs w:val="16"/>
              </w:rPr>
              <w:t>Технические условия на точки подключения от ЗАО «Виолия Джур» получает Подрядчик.</w:t>
            </w:r>
          </w:p>
          <w:p w14:paraId="105AF1DE"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То есть после заключения договора сторона договора, взаимодействуя с ЗАО «Виолия Джур» и аппаратом руководителя административного района, уточняет количество абонентов и необходимую пропускную способность канализационной линии, представляет Заказчику также соответствующую справку, где будет размещена вся необходимая информация, которая требуется Подрядчику для обращения в ЗАО «Виолия Джур» и получения соответствующих технических условий.</w:t>
            </w:r>
          </w:p>
          <w:p w14:paraId="0BFD94DD" w14:textId="77777777" w:rsidR="00D33703" w:rsidRPr="004D7C84" w:rsidRDefault="00D33703" w:rsidP="00D33703">
            <w:pPr>
              <w:pStyle w:val="NormalWeb"/>
              <w:numPr>
                <w:ilvl w:val="0"/>
                <w:numId w:val="28"/>
              </w:numPr>
              <w:rPr>
                <w:rFonts w:ascii="GHEA Grapalat" w:hAnsi="GHEA Grapalat"/>
                <w:sz w:val="16"/>
                <w:szCs w:val="16"/>
              </w:rPr>
            </w:pPr>
            <w:r w:rsidRPr="004D7C84">
              <w:rPr>
                <w:rFonts w:ascii="GHEA Grapalat" w:hAnsi="GHEA Grapalat"/>
                <w:sz w:val="16"/>
                <w:szCs w:val="16"/>
              </w:rPr>
              <w:t>Предусмотреть реконструкцию канализационной линии /ливневых линий, внутренних сетей питьевого водоснабжения/.</w:t>
            </w:r>
          </w:p>
          <w:p w14:paraId="1A449324" w14:textId="77777777" w:rsidR="00D33703" w:rsidRPr="004D7C84" w:rsidRDefault="00D33703" w:rsidP="00D33703">
            <w:pPr>
              <w:pStyle w:val="NormalWeb"/>
              <w:numPr>
                <w:ilvl w:val="0"/>
                <w:numId w:val="28"/>
              </w:numPr>
              <w:rPr>
                <w:rFonts w:ascii="GHEA Grapalat" w:hAnsi="GHEA Grapalat"/>
                <w:sz w:val="16"/>
                <w:szCs w:val="16"/>
              </w:rPr>
            </w:pPr>
            <w:r w:rsidRPr="004D7C84">
              <w:rPr>
                <w:rFonts w:ascii="GHEA Grapalat" w:hAnsi="GHEA Grapalat"/>
                <w:sz w:val="16"/>
                <w:szCs w:val="16"/>
              </w:rPr>
              <w:t>Во взаимодействии с ЗАО «Виолия Джур» согласовать трассу канализационной линии, диаметр и тип материала.</w:t>
            </w:r>
          </w:p>
          <w:p w14:paraId="53CD900A" w14:textId="77777777" w:rsidR="00D33703" w:rsidRPr="004D7C84" w:rsidRDefault="00D33703" w:rsidP="00D33703">
            <w:pPr>
              <w:pStyle w:val="NormalWeb"/>
              <w:numPr>
                <w:ilvl w:val="0"/>
                <w:numId w:val="28"/>
              </w:numPr>
              <w:rPr>
                <w:rFonts w:ascii="GHEA Grapalat" w:hAnsi="GHEA Grapalat"/>
                <w:sz w:val="16"/>
                <w:szCs w:val="16"/>
              </w:rPr>
            </w:pPr>
            <w:r w:rsidRPr="004D7C84">
              <w:rPr>
                <w:rFonts w:ascii="GHEA Grapalat" w:hAnsi="GHEA Grapalat"/>
                <w:sz w:val="16"/>
                <w:szCs w:val="16"/>
              </w:rPr>
              <w:t xml:space="preserve">Предусмотреть согласование проектов с заинтересованными органами и инженерными </w:t>
            </w:r>
            <w:r w:rsidRPr="004D7C84">
              <w:rPr>
                <w:rFonts w:ascii="GHEA Grapalat" w:hAnsi="GHEA Grapalat"/>
                <w:sz w:val="16"/>
                <w:szCs w:val="16"/>
              </w:rPr>
              <w:lastRenderedPageBreak/>
              <w:t>инфраструктурами (водоснабжение, газоснабжение, электроснабжение, связь) /с Обслуживающими организациями/.</w:t>
            </w:r>
          </w:p>
          <w:p w14:paraId="101B9FCF" w14:textId="77777777" w:rsidR="00D33703" w:rsidRPr="004D7C84" w:rsidRDefault="00D33703" w:rsidP="00D33703">
            <w:pPr>
              <w:pStyle w:val="NormalWeb"/>
              <w:numPr>
                <w:ilvl w:val="0"/>
                <w:numId w:val="28"/>
              </w:numPr>
              <w:rPr>
                <w:rFonts w:ascii="GHEA Grapalat" w:hAnsi="GHEA Grapalat"/>
                <w:sz w:val="16"/>
                <w:szCs w:val="16"/>
              </w:rPr>
            </w:pPr>
            <w:r w:rsidRPr="004D7C84">
              <w:rPr>
                <w:rFonts w:ascii="GHEA Grapalat" w:hAnsi="GHEA Grapalat"/>
                <w:sz w:val="16"/>
                <w:szCs w:val="16"/>
              </w:rPr>
              <w:t>Представить детально обоснованные рабочие объемы по результатам выполненных исследований /обмеры, геодезия/.</w:t>
            </w:r>
          </w:p>
          <w:p w14:paraId="0ECE8951" w14:textId="77777777" w:rsidR="00D33703" w:rsidRPr="004D7C84" w:rsidRDefault="00D33703" w:rsidP="00D33703">
            <w:pPr>
              <w:pStyle w:val="NormalWeb"/>
              <w:numPr>
                <w:ilvl w:val="0"/>
                <w:numId w:val="28"/>
              </w:numPr>
              <w:rPr>
                <w:rFonts w:ascii="GHEA Grapalat" w:hAnsi="GHEA Grapalat"/>
                <w:sz w:val="16"/>
                <w:szCs w:val="16"/>
              </w:rPr>
            </w:pPr>
            <w:r w:rsidRPr="004D7C84">
              <w:rPr>
                <w:rFonts w:ascii="GHEA Grapalat" w:hAnsi="GHEA Grapalat"/>
                <w:sz w:val="16"/>
                <w:szCs w:val="16"/>
              </w:rPr>
              <w:t>Разработать проект в соответствии с требованиями действующих норм.</w:t>
            </w:r>
          </w:p>
          <w:p w14:paraId="247695FC" w14:textId="77777777" w:rsidR="00D33703" w:rsidRPr="004D7C84" w:rsidRDefault="00D33703" w:rsidP="00D33703">
            <w:pPr>
              <w:pStyle w:val="NormalWeb"/>
              <w:numPr>
                <w:ilvl w:val="0"/>
                <w:numId w:val="28"/>
              </w:numPr>
              <w:rPr>
                <w:rFonts w:ascii="GHEA Grapalat" w:hAnsi="GHEA Grapalat"/>
                <w:sz w:val="16"/>
                <w:szCs w:val="16"/>
              </w:rPr>
            </w:pPr>
            <w:r w:rsidRPr="004D7C84">
              <w:rPr>
                <w:rFonts w:ascii="GHEA Grapalat" w:hAnsi="GHEA Grapalat"/>
                <w:sz w:val="16"/>
                <w:szCs w:val="16"/>
              </w:rPr>
              <w:t>Представить:</w:t>
            </w:r>
            <w:r w:rsidRPr="004D7C84">
              <w:rPr>
                <w:rFonts w:ascii="GHEA Grapalat" w:hAnsi="GHEA Grapalat"/>
                <w:sz w:val="16"/>
                <w:szCs w:val="16"/>
              </w:rPr>
              <w:br/>
              <w:t>а) общую пояснительную записку,</w:t>
            </w:r>
            <w:r w:rsidRPr="004D7C84">
              <w:rPr>
                <w:rFonts w:ascii="GHEA Grapalat" w:hAnsi="GHEA Grapalat"/>
                <w:sz w:val="16"/>
                <w:szCs w:val="16"/>
              </w:rPr>
              <w:br/>
              <w:t>б) архитектурную часть, конструктивную часть,</w:t>
            </w:r>
            <w:r w:rsidRPr="004D7C84">
              <w:rPr>
                <w:rFonts w:ascii="GHEA Grapalat" w:hAnsi="GHEA Grapalat"/>
                <w:sz w:val="16"/>
                <w:szCs w:val="16"/>
              </w:rPr>
              <w:br/>
              <w:t>в) локальные и сводные сметные расчёты /смета строительно-монтажных работ/,</w:t>
            </w:r>
            <w:r w:rsidRPr="004D7C84">
              <w:rPr>
                <w:rFonts w:ascii="GHEA Grapalat" w:hAnsi="GHEA Grapalat"/>
                <w:sz w:val="16"/>
                <w:szCs w:val="16"/>
              </w:rPr>
              <w:br/>
              <w:t>г) ведомость объемов работ:</w:t>
            </w:r>
            <w:r w:rsidRPr="004D7C84">
              <w:rPr>
                <w:rFonts w:ascii="GHEA Grapalat" w:hAnsi="GHEA Grapalat"/>
                <w:sz w:val="16"/>
                <w:szCs w:val="16"/>
              </w:rPr>
              <w:br/>
              <w:t>г.1) Ведомость объемов–смета с указанием объемов всех включенных работ и единичных расценок, включая все накладные расходы, дополнительные расходы и прибыль, за исключением НДС, технического и авторского надзора. НДС применяется в конце ведомости объемов–сметы.</w:t>
            </w:r>
            <w:r w:rsidRPr="004D7C84">
              <w:rPr>
                <w:rFonts w:ascii="GHEA Grapalat" w:hAnsi="GHEA Grapalat"/>
                <w:sz w:val="16"/>
                <w:szCs w:val="16"/>
              </w:rPr>
              <w:br/>
              <w:t>г.2) Конкурсная ведомость объемов — та же ведомость объемов–смета с единичными расценками, указанием суммы каждого раздела и его доли (%) от общей прямой стоимости. При необходимости предоставить также вариант без единичных расценок по строкам.</w:t>
            </w:r>
          </w:p>
          <w:p w14:paraId="7464A8CE" w14:textId="77777777" w:rsidR="00D33703" w:rsidRPr="004D7C84" w:rsidRDefault="00D33703" w:rsidP="00D33703">
            <w:pPr>
              <w:pStyle w:val="NormalWeb"/>
              <w:numPr>
                <w:ilvl w:val="0"/>
                <w:numId w:val="28"/>
              </w:numPr>
              <w:rPr>
                <w:rFonts w:ascii="GHEA Grapalat" w:hAnsi="GHEA Grapalat"/>
                <w:sz w:val="16"/>
                <w:szCs w:val="16"/>
              </w:rPr>
            </w:pPr>
            <w:r w:rsidRPr="004D7C84">
              <w:rPr>
                <w:rFonts w:ascii="GHEA Grapalat" w:hAnsi="GHEA Grapalat"/>
                <w:sz w:val="16"/>
                <w:szCs w:val="16"/>
              </w:rPr>
              <w:t>Представить проект в 7 экземплярах и на электронном носителе.</w:t>
            </w:r>
          </w:p>
          <w:p w14:paraId="54ACD2E2" w14:textId="77777777" w:rsidR="00D33703" w:rsidRPr="004D7C84" w:rsidRDefault="00D33703" w:rsidP="00D33703">
            <w:pPr>
              <w:pStyle w:val="NormalWeb"/>
              <w:numPr>
                <w:ilvl w:val="0"/>
                <w:numId w:val="28"/>
              </w:numPr>
              <w:rPr>
                <w:rFonts w:ascii="GHEA Grapalat" w:hAnsi="GHEA Grapalat"/>
                <w:sz w:val="16"/>
                <w:szCs w:val="16"/>
              </w:rPr>
            </w:pPr>
            <w:r w:rsidRPr="004D7C84">
              <w:rPr>
                <w:rFonts w:ascii="GHEA Grapalat" w:hAnsi="GHEA Grapalat"/>
                <w:sz w:val="16"/>
                <w:szCs w:val="16"/>
              </w:rPr>
              <w:t>По завершении работ по подготовке проектно-сметной документации согласовать проекты с аппаратом руководителя Шенгавитского административного района мэрии г. Еревана.</w:t>
            </w:r>
          </w:p>
          <w:p w14:paraId="0522FF3F" w14:textId="77777777" w:rsidR="00D33703" w:rsidRPr="004D7C84" w:rsidRDefault="00D33703" w:rsidP="00D33703">
            <w:pPr>
              <w:pStyle w:val="NormalWeb"/>
              <w:numPr>
                <w:ilvl w:val="0"/>
                <w:numId w:val="28"/>
              </w:numPr>
              <w:rPr>
                <w:rFonts w:ascii="GHEA Grapalat" w:hAnsi="GHEA Grapalat"/>
                <w:sz w:val="16"/>
                <w:szCs w:val="16"/>
              </w:rPr>
            </w:pPr>
            <w:r w:rsidRPr="004D7C84">
              <w:rPr>
                <w:rFonts w:ascii="GHEA Grapalat" w:hAnsi="GHEA Grapalat"/>
                <w:sz w:val="16"/>
                <w:szCs w:val="16"/>
              </w:rPr>
              <w:t>Представить минимальные требования к гарантийным срокам объекта, его отдельных частей (конструкций и др.) и используемых материалов, календарный график (расписание) выполнения отдельных видов работ.</w:t>
            </w:r>
          </w:p>
          <w:p w14:paraId="2AA6D0E1" w14:textId="77777777" w:rsidR="00D33703" w:rsidRPr="004D7C84" w:rsidRDefault="00D33703" w:rsidP="00D33703">
            <w:pPr>
              <w:pStyle w:val="NormalWeb"/>
              <w:numPr>
                <w:ilvl w:val="0"/>
                <w:numId w:val="28"/>
              </w:numPr>
              <w:rPr>
                <w:rFonts w:ascii="GHEA Grapalat" w:hAnsi="GHEA Grapalat"/>
                <w:sz w:val="16"/>
                <w:szCs w:val="16"/>
              </w:rPr>
            </w:pPr>
            <w:r w:rsidRPr="004D7C84">
              <w:rPr>
                <w:rFonts w:ascii="GHEA Grapalat" w:hAnsi="GHEA Grapalat"/>
                <w:sz w:val="16"/>
                <w:szCs w:val="16"/>
              </w:rPr>
              <w:t>Представить требования к лицензии /вкладышу к лицензии/, техническим средствам, трудовым ресурсам и профессиональным характеристикам, необходимым для выполнения работ.</w:t>
            </w:r>
          </w:p>
          <w:p w14:paraId="5CA81C08" w14:textId="77777777" w:rsidR="00D33703" w:rsidRPr="004D7C84" w:rsidRDefault="00D33703" w:rsidP="00D33703">
            <w:pPr>
              <w:pStyle w:val="NormalWeb"/>
              <w:numPr>
                <w:ilvl w:val="0"/>
                <w:numId w:val="28"/>
              </w:numPr>
              <w:rPr>
                <w:rFonts w:ascii="GHEA Grapalat" w:hAnsi="GHEA Grapalat"/>
                <w:sz w:val="16"/>
                <w:szCs w:val="16"/>
              </w:rPr>
            </w:pPr>
            <w:r w:rsidRPr="004D7C84">
              <w:rPr>
                <w:rFonts w:ascii="GHEA Grapalat" w:hAnsi="GHEA Grapalat"/>
                <w:sz w:val="16"/>
                <w:szCs w:val="16"/>
              </w:rPr>
              <w:t>Проектно-сметная документация представляется также на русском языке.</w:t>
            </w:r>
          </w:p>
          <w:p w14:paraId="38484602" w14:textId="77777777" w:rsidR="00D33703" w:rsidRPr="004D7C84" w:rsidRDefault="00D33703" w:rsidP="00D33703">
            <w:pPr>
              <w:pStyle w:val="NormalWeb"/>
              <w:numPr>
                <w:ilvl w:val="0"/>
                <w:numId w:val="28"/>
              </w:numPr>
              <w:rPr>
                <w:rFonts w:ascii="GHEA Grapalat" w:hAnsi="GHEA Grapalat"/>
                <w:sz w:val="16"/>
                <w:szCs w:val="16"/>
              </w:rPr>
            </w:pPr>
            <w:r w:rsidRPr="004D7C84">
              <w:rPr>
                <w:rFonts w:ascii="GHEA Grapalat" w:hAnsi="GHEA Grapalat"/>
                <w:sz w:val="16"/>
                <w:szCs w:val="16"/>
              </w:rPr>
              <w:t>Оплата работ осуществляется после получения положительного экспертного заключения.</w:t>
            </w:r>
          </w:p>
          <w:p w14:paraId="47B2922B" w14:textId="77777777" w:rsidR="00D33703" w:rsidRPr="004D7C84" w:rsidRDefault="00D33703" w:rsidP="00D33703">
            <w:pPr>
              <w:pStyle w:val="NormalWeb"/>
              <w:numPr>
                <w:ilvl w:val="0"/>
                <w:numId w:val="28"/>
              </w:numPr>
              <w:rPr>
                <w:rFonts w:ascii="GHEA Grapalat" w:hAnsi="GHEA Grapalat"/>
                <w:sz w:val="16"/>
                <w:szCs w:val="16"/>
              </w:rPr>
            </w:pPr>
            <w:r w:rsidRPr="004D7C84">
              <w:rPr>
                <w:rFonts w:ascii="GHEA Grapalat" w:hAnsi="GHEA Grapalat"/>
                <w:sz w:val="16"/>
                <w:szCs w:val="16"/>
              </w:rPr>
              <w:t xml:space="preserve">Получение экспертного заключения </w:t>
            </w:r>
            <w:r w:rsidRPr="004D7C84">
              <w:rPr>
                <w:rFonts w:ascii="GHEA Grapalat" w:hAnsi="GHEA Grapalat"/>
                <w:sz w:val="16"/>
                <w:szCs w:val="16"/>
              </w:rPr>
              <w:lastRenderedPageBreak/>
              <w:t>осуществляется Заказчиком.</w:t>
            </w:r>
          </w:p>
          <w:p w14:paraId="289E547D" w14:textId="77777777" w:rsidR="00D33703" w:rsidRPr="004D7C84" w:rsidRDefault="00D33703" w:rsidP="00D33703">
            <w:pPr>
              <w:pStyle w:val="NormalWeb"/>
              <w:rPr>
                <w:rFonts w:ascii="GHEA Grapalat" w:hAnsi="GHEA Grapalat"/>
                <w:sz w:val="16"/>
                <w:szCs w:val="16"/>
              </w:rPr>
            </w:pPr>
            <w:r w:rsidRPr="004D7C84">
              <w:rPr>
                <w:rFonts w:ascii="GHEA Grapalat" w:hAnsi="GHEA Grapalat"/>
                <w:sz w:val="16"/>
                <w:szCs w:val="16"/>
              </w:rPr>
              <w:t>Предложение — Использование строительных материалов местного производства и импортируемых в Республику Армения.</w:t>
            </w:r>
          </w:p>
          <w:p w14:paraId="1B6B1009" w14:textId="77777777" w:rsidR="00D33703" w:rsidRPr="004D7C84" w:rsidRDefault="00D33703" w:rsidP="00D33703">
            <w:pPr>
              <w:pStyle w:val="NormalWeb"/>
              <w:numPr>
                <w:ilvl w:val="0"/>
                <w:numId w:val="11"/>
              </w:numPr>
              <w:rPr>
                <w:rFonts w:ascii="GHEA Grapalat" w:hAnsi="GHEA Grapalat"/>
                <w:sz w:val="16"/>
                <w:szCs w:val="16"/>
              </w:rPr>
            </w:pPr>
          </w:p>
        </w:tc>
        <w:tc>
          <w:tcPr>
            <w:tcW w:w="697" w:type="dxa"/>
            <w:vAlign w:val="center"/>
          </w:tcPr>
          <w:p w14:paraId="7552E7AF" w14:textId="77777777" w:rsidR="00D33703" w:rsidRPr="00BB2558" w:rsidRDefault="00D33703" w:rsidP="00D33703">
            <w:pPr>
              <w:jc w:val="center"/>
              <w:rPr>
                <w:rFonts w:ascii="Calibri" w:hAnsi="Calibri" w:cs="Calibri"/>
                <w:sz w:val="20"/>
                <w:szCs w:val="20"/>
                <w:lang w:val="hy-AM"/>
              </w:rPr>
            </w:pPr>
          </w:p>
        </w:tc>
        <w:tc>
          <w:tcPr>
            <w:tcW w:w="1440" w:type="dxa"/>
            <w:vAlign w:val="center"/>
          </w:tcPr>
          <w:p w14:paraId="088F0A2E" w14:textId="77777777" w:rsidR="00D33703" w:rsidRPr="00BB2558" w:rsidRDefault="00D33703" w:rsidP="00D33703">
            <w:pPr>
              <w:jc w:val="center"/>
              <w:rPr>
                <w:rFonts w:ascii="GHEA Grapalat" w:hAnsi="GHEA Grapalat" w:cs="Calibri"/>
                <w:sz w:val="20"/>
                <w:szCs w:val="20"/>
                <w:lang w:val="hy-AM"/>
              </w:rPr>
            </w:pPr>
          </w:p>
        </w:tc>
        <w:tc>
          <w:tcPr>
            <w:tcW w:w="1260" w:type="dxa"/>
            <w:vAlign w:val="center"/>
          </w:tcPr>
          <w:p w14:paraId="728645DF" w14:textId="77777777" w:rsidR="00D33703" w:rsidRPr="00BB2558" w:rsidRDefault="00D33703" w:rsidP="00D33703">
            <w:pPr>
              <w:jc w:val="center"/>
              <w:rPr>
                <w:rFonts w:ascii="Courier New" w:hAnsi="Courier New" w:cs="Courier New"/>
                <w:sz w:val="20"/>
                <w:szCs w:val="20"/>
                <w:lang w:val="hy-AM"/>
              </w:rPr>
            </w:pPr>
          </w:p>
        </w:tc>
        <w:tc>
          <w:tcPr>
            <w:tcW w:w="1530" w:type="dxa"/>
            <w:vAlign w:val="center"/>
          </w:tcPr>
          <w:p w14:paraId="243380F0" w14:textId="77777777" w:rsidR="00D33703" w:rsidRPr="00C274C8" w:rsidRDefault="00D33703" w:rsidP="00D33703">
            <w:pPr>
              <w:jc w:val="center"/>
              <w:rPr>
                <w:rFonts w:ascii="GHEA Grapalat" w:hAnsi="GHEA Grapalat"/>
                <w:sz w:val="20"/>
                <w:szCs w:val="20"/>
              </w:rPr>
            </w:pPr>
          </w:p>
        </w:tc>
        <w:tc>
          <w:tcPr>
            <w:tcW w:w="1534" w:type="dxa"/>
            <w:vAlign w:val="center"/>
          </w:tcPr>
          <w:p w14:paraId="66E633A7" w14:textId="77777777" w:rsidR="00D33703" w:rsidRPr="00BB2558" w:rsidRDefault="00D33703" w:rsidP="00D33703">
            <w:pPr>
              <w:rPr>
                <w:rFonts w:ascii="Courier New" w:hAnsi="Courier New" w:cs="Courier New"/>
                <w:sz w:val="20"/>
                <w:szCs w:val="20"/>
                <w:lang w:val="hy-AM"/>
              </w:rPr>
            </w:pPr>
          </w:p>
        </w:tc>
      </w:tr>
    </w:tbl>
    <w:p w14:paraId="23D3A90D" w14:textId="77777777" w:rsidR="00EA706F" w:rsidRPr="005D382D" w:rsidRDefault="00EA706F" w:rsidP="00EA706F">
      <w:pPr>
        <w:jc w:val="both"/>
        <w:rPr>
          <w:rFonts w:ascii="Sylfaen" w:hAnsi="Sylfaen"/>
          <w:i/>
          <w:sz w:val="14"/>
        </w:rPr>
      </w:pPr>
    </w:p>
    <w:p w14:paraId="591DB0B8"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63115A22"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2BBBBBA5"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540"/>
        <w:gridCol w:w="630"/>
        <w:gridCol w:w="634"/>
        <w:gridCol w:w="630"/>
        <w:gridCol w:w="630"/>
        <w:gridCol w:w="567"/>
        <w:gridCol w:w="567"/>
        <w:gridCol w:w="576"/>
        <w:gridCol w:w="630"/>
        <w:gridCol w:w="630"/>
        <w:gridCol w:w="550"/>
        <w:gridCol w:w="620"/>
      </w:tblGrid>
      <w:tr w:rsidR="00BB28C8" w:rsidRPr="00D25446" w14:paraId="5F339DB4" w14:textId="77777777" w:rsidTr="002321DB">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2321DB">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1"/>
              <w:t>**</w:t>
            </w:r>
          </w:p>
        </w:tc>
      </w:tr>
      <w:tr w:rsidR="00BB28C8" w:rsidRPr="00D25446" w14:paraId="4E21B47A" w14:textId="77777777" w:rsidTr="00F006DA">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40"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630"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006DA" w:rsidRPr="00D25446" w14:paraId="7DBBAED2" w14:textId="77777777" w:rsidTr="00F006DA">
        <w:trPr>
          <w:cantSplit/>
          <w:trHeight w:val="1096"/>
          <w:jc w:val="center"/>
        </w:trPr>
        <w:tc>
          <w:tcPr>
            <w:tcW w:w="638" w:type="dxa"/>
            <w:vAlign w:val="center"/>
          </w:tcPr>
          <w:p w14:paraId="7E1590A5" w14:textId="77777777" w:rsidR="00F006DA" w:rsidRDefault="00F006DA" w:rsidP="00F006DA">
            <w:pPr>
              <w:widowControl w:val="0"/>
              <w:spacing w:after="120"/>
              <w:rPr>
                <w:rFonts w:ascii="GHEA Grapalat" w:hAnsi="GHEA Grapalat"/>
                <w:sz w:val="16"/>
                <w:szCs w:val="16"/>
                <w:lang w:val="hy-AM"/>
              </w:rPr>
            </w:pPr>
          </w:p>
          <w:p w14:paraId="5435BF66" w14:textId="77777777" w:rsidR="00F006DA" w:rsidRDefault="00F006DA" w:rsidP="00F006DA">
            <w:pPr>
              <w:widowControl w:val="0"/>
              <w:spacing w:after="120"/>
              <w:ind w:left="-43"/>
              <w:jc w:val="center"/>
              <w:rPr>
                <w:rFonts w:ascii="GHEA Grapalat" w:hAnsi="GHEA Grapalat"/>
                <w:sz w:val="16"/>
                <w:szCs w:val="16"/>
                <w:lang w:val="hy-AM"/>
              </w:rPr>
            </w:pPr>
          </w:p>
          <w:p w14:paraId="1C5B1277" w14:textId="77777777" w:rsidR="00F006DA" w:rsidRDefault="00F006DA" w:rsidP="00F006DA">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F006DA" w:rsidRPr="000758FA" w:rsidRDefault="00F006DA" w:rsidP="00F006DA">
            <w:pPr>
              <w:widowControl w:val="0"/>
              <w:spacing w:after="120"/>
              <w:rPr>
                <w:rFonts w:ascii="GHEA Grapalat" w:hAnsi="GHEA Grapalat"/>
                <w:sz w:val="16"/>
                <w:szCs w:val="16"/>
                <w:lang w:val="hy-AM"/>
              </w:rPr>
            </w:pPr>
          </w:p>
        </w:tc>
        <w:tc>
          <w:tcPr>
            <w:tcW w:w="1350" w:type="dxa"/>
            <w:vAlign w:val="center"/>
          </w:tcPr>
          <w:p w14:paraId="39C2DDA5" w14:textId="76758C5C" w:rsidR="00F006DA" w:rsidRPr="0006029F" w:rsidRDefault="00F006DA" w:rsidP="00F006DA">
            <w:pPr>
              <w:jc w:val="center"/>
              <w:rPr>
                <w:rFonts w:ascii="GHEA Grapalat" w:hAnsi="GHEA Grapalat"/>
                <w:sz w:val="18"/>
                <w:szCs w:val="18"/>
                <w:lang w:val="hy-AM"/>
              </w:rPr>
            </w:pPr>
            <w:r w:rsidRPr="004D7C84">
              <w:rPr>
                <w:rFonts w:ascii="GHEA Grapalat" w:hAnsi="GHEA Grapalat"/>
                <w:sz w:val="20"/>
                <w:szCs w:val="18"/>
                <w:lang w:val="hy-AM"/>
              </w:rPr>
              <w:t>71241200/18</w:t>
            </w:r>
          </w:p>
        </w:tc>
        <w:tc>
          <w:tcPr>
            <w:tcW w:w="1651" w:type="dxa"/>
            <w:vAlign w:val="center"/>
          </w:tcPr>
          <w:p w14:paraId="03BDE673" w14:textId="347696B4" w:rsidR="00F006DA" w:rsidRPr="00DF7B48" w:rsidRDefault="00F006DA" w:rsidP="00F006DA">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6"/>
                <w:szCs w:val="16"/>
              </w:rPr>
              <w:t>Консультационные работы по подготовке проектно-сметной документации для реконструкции спортивного зала начальной школы № 26 Норко-Марашского административного района Еревана...</w:t>
            </w:r>
            <w:r w:rsidRPr="00C73CCC">
              <w:rPr>
                <w:rFonts w:ascii="GHEA Grapalat" w:hAnsi="GHEA Grapalat"/>
                <w:sz w:val="16"/>
                <w:szCs w:val="16"/>
              </w:rPr>
              <w:t xml:space="preserve"> </w:t>
            </w:r>
          </w:p>
        </w:tc>
        <w:tc>
          <w:tcPr>
            <w:tcW w:w="595" w:type="dxa"/>
            <w:vAlign w:val="center"/>
          </w:tcPr>
          <w:p w14:paraId="273E85A6" w14:textId="1B074353"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rPr>
              <w:t>-</w:t>
            </w:r>
          </w:p>
        </w:tc>
        <w:tc>
          <w:tcPr>
            <w:tcW w:w="540" w:type="dxa"/>
            <w:vAlign w:val="center"/>
          </w:tcPr>
          <w:p w14:paraId="2499E9CD" w14:textId="11025D69" w:rsidR="00F006DA" w:rsidRPr="00F006DA" w:rsidRDefault="00F006DA" w:rsidP="00F006DA">
            <w:pPr>
              <w:widowControl w:val="0"/>
              <w:spacing w:after="120"/>
              <w:ind w:left="-43"/>
              <w:jc w:val="center"/>
              <w:rPr>
                <w:rFonts w:ascii="GHEA Grapalat" w:hAnsi="GHEA Grapalat"/>
                <w:sz w:val="16"/>
                <w:szCs w:val="16"/>
              </w:rPr>
            </w:pPr>
            <w:r>
              <w:rPr>
                <w:rFonts w:ascii="GHEA Grapalat" w:hAnsi="GHEA Grapalat"/>
                <w:sz w:val="16"/>
                <w:szCs w:val="16"/>
              </w:rPr>
              <w:t>-</w:t>
            </w:r>
          </w:p>
        </w:tc>
        <w:tc>
          <w:tcPr>
            <w:tcW w:w="630" w:type="dxa"/>
            <w:vAlign w:val="center"/>
          </w:tcPr>
          <w:p w14:paraId="3FAB35AA" w14:textId="7F5D065F" w:rsidR="00F006DA" w:rsidRPr="00F006DA" w:rsidRDefault="00F006DA" w:rsidP="00F006DA">
            <w:pPr>
              <w:widowControl w:val="0"/>
              <w:spacing w:after="120"/>
              <w:ind w:left="-43"/>
              <w:jc w:val="center"/>
              <w:rPr>
                <w:rFonts w:ascii="GHEA Grapalat" w:hAnsi="GHEA Grapalat" w:cs="Arial"/>
                <w:sz w:val="16"/>
                <w:szCs w:val="16"/>
              </w:rPr>
            </w:pPr>
            <w:r>
              <w:rPr>
                <w:rFonts w:ascii="GHEA Grapalat" w:hAnsi="GHEA Grapalat"/>
                <w:sz w:val="16"/>
                <w:szCs w:val="16"/>
              </w:rPr>
              <w:t>-</w:t>
            </w:r>
            <w:bookmarkStart w:id="22" w:name="_GoBack"/>
            <w:bookmarkEnd w:id="22"/>
          </w:p>
        </w:tc>
        <w:tc>
          <w:tcPr>
            <w:tcW w:w="634" w:type="dxa"/>
            <w:vAlign w:val="center"/>
          </w:tcPr>
          <w:p w14:paraId="26368C95" w14:textId="019A9D44"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630" w:type="dxa"/>
            <w:vAlign w:val="center"/>
          </w:tcPr>
          <w:p w14:paraId="15BBF118" w14:textId="36E0E2A6"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630" w:type="dxa"/>
            <w:vAlign w:val="center"/>
          </w:tcPr>
          <w:p w14:paraId="661CEBB3" w14:textId="2620DE92" w:rsidR="00F006DA" w:rsidRPr="00D25446" w:rsidRDefault="00F006DA" w:rsidP="00F006DA">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567" w:type="dxa"/>
            <w:vAlign w:val="center"/>
          </w:tcPr>
          <w:p w14:paraId="7E8B24E4" w14:textId="6F476325"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567" w:type="dxa"/>
            <w:vAlign w:val="center"/>
          </w:tcPr>
          <w:p w14:paraId="3B132A20" w14:textId="4F2DBA2F"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576" w:type="dxa"/>
            <w:vAlign w:val="center"/>
          </w:tcPr>
          <w:p w14:paraId="6943EBA8" w14:textId="6494A1B5"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630" w:type="dxa"/>
            <w:vAlign w:val="center"/>
          </w:tcPr>
          <w:p w14:paraId="6DB48AA8" w14:textId="29388C91"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630" w:type="dxa"/>
            <w:vAlign w:val="center"/>
          </w:tcPr>
          <w:p w14:paraId="42384E2F" w14:textId="558DE6F1"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550" w:type="dxa"/>
            <w:vAlign w:val="center"/>
          </w:tcPr>
          <w:p w14:paraId="051C445C" w14:textId="49992112"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620" w:type="dxa"/>
            <w:vAlign w:val="center"/>
          </w:tcPr>
          <w:p w14:paraId="28772463" w14:textId="3271F34F" w:rsidR="00F006DA" w:rsidRPr="00D25446" w:rsidRDefault="00F006DA" w:rsidP="00F006DA">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w:t>
            </w:r>
          </w:p>
        </w:tc>
      </w:tr>
      <w:tr w:rsidR="00F006DA" w:rsidRPr="00D25446" w14:paraId="699FF0CF" w14:textId="77777777" w:rsidTr="00F006DA">
        <w:trPr>
          <w:cantSplit/>
          <w:trHeight w:val="1096"/>
          <w:jc w:val="center"/>
        </w:trPr>
        <w:tc>
          <w:tcPr>
            <w:tcW w:w="638" w:type="dxa"/>
            <w:vAlign w:val="center"/>
          </w:tcPr>
          <w:p w14:paraId="26AF02B3" w14:textId="3790F6AB" w:rsidR="00F006DA" w:rsidRPr="00DE545B" w:rsidRDefault="00F006DA" w:rsidP="00F006DA">
            <w:pPr>
              <w:widowControl w:val="0"/>
              <w:spacing w:after="120"/>
              <w:rPr>
                <w:rFonts w:ascii="GHEA Grapalat" w:hAnsi="GHEA Grapalat"/>
                <w:sz w:val="16"/>
                <w:szCs w:val="16"/>
                <w:lang w:val="en-US"/>
              </w:rPr>
            </w:pPr>
            <w:r>
              <w:rPr>
                <w:rFonts w:ascii="GHEA Grapalat" w:hAnsi="GHEA Grapalat"/>
                <w:sz w:val="16"/>
                <w:szCs w:val="16"/>
                <w:lang w:val="en-US"/>
              </w:rPr>
              <w:t>2</w:t>
            </w:r>
          </w:p>
        </w:tc>
        <w:tc>
          <w:tcPr>
            <w:tcW w:w="1350" w:type="dxa"/>
            <w:vAlign w:val="center"/>
          </w:tcPr>
          <w:p w14:paraId="2307441A" w14:textId="39EC4146" w:rsidR="00F006DA" w:rsidRPr="005D382D" w:rsidRDefault="00F006DA" w:rsidP="00F006DA">
            <w:pPr>
              <w:jc w:val="center"/>
              <w:rPr>
                <w:rFonts w:ascii="GHEA Grapalat" w:hAnsi="GHEA Grapalat"/>
                <w:bCs/>
                <w:iCs/>
                <w:color w:val="000000"/>
                <w:sz w:val="18"/>
                <w:szCs w:val="18"/>
                <w:lang w:val="hy-AM"/>
              </w:rPr>
            </w:pPr>
            <w:r w:rsidRPr="004D7C84">
              <w:rPr>
                <w:rFonts w:ascii="GHEA Grapalat" w:hAnsi="GHEA Grapalat"/>
                <w:sz w:val="20"/>
                <w:szCs w:val="18"/>
                <w:lang w:val="hy-AM"/>
              </w:rPr>
              <w:t>71241200/1</w:t>
            </w:r>
            <w:r>
              <w:rPr>
                <w:rFonts w:ascii="GHEA Grapalat" w:hAnsi="GHEA Grapalat"/>
                <w:sz w:val="20"/>
                <w:szCs w:val="18"/>
                <w:lang w:val="hy-AM"/>
              </w:rPr>
              <w:t>7</w:t>
            </w:r>
          </w:p>
        </w:tc>
        <w:tc>
          <w:tcPr>
            <w:tcW w:w="1651" w:type="dxa"/>
            <w:vAlign w:val="center"/>
          </w:tcPr>
          <w:p w14:paraId="68CC6053" w14:textId="790428AC" w:rsidR="00F006DA" w:rsidRDefault="00F006DA" w:rsidP="00F006DA">
            <w:pPr>
              <w:pStyle w:val="BodyTextIndent2"/>
              <w:widowControl w:val="0"/>
              <w:spacing w:after="120" w:line="240" w:lineRule="auto"/>
              <w:ind w:firstLine="0"/>
              <w:jc w:val="center"/>
              <w:rPr>
                <w:rFonts w:ascii="GHEA Grapalat" w:hAnsi="GHEA Grapalat"/>
                <w:sz w:val="16"/>
                <w:szCs w:val="16"/>
              </w:rPr>
            </w:pPr>
            <w:r w:rsidRPr="004D7C84">
              <w:rPr>
                <w:rStyle w:val="Strong"/>
                <w:rFonts w:ascii="GHEA Grapalat" w:hAnsi="GHEA Grapalat"/>
                <w:b w:val="0"/>
                <w:sz w:val="18"/>
                <w:szCs w:val="18"/>
              </w:rPr>
              <w:t>Работы по разработке проектно-сметной документации по реконструкции канализационной системы Шенгавитского административного района.</w:t>
            </w:r>
          </w:p>
        </w:tc>
        <w:tc>
          <w:tcPr>
            <w:tcW w:w="595" w:type="dxa"/>
            <w:vAlign w:val="center"/>
          </w:tcPr>
          <w:p w14:paraId="039849EA" w14:textId="04CE1781" w:rsidR="00F006DA" w:rsidRPr="00D25446" w:rsidRDefault="00F006DA" w:rsidP="00F006DA">
            <w:pPr>
              <w:widowControl w:val="0"/>
              <w:spacing w:after="120"/>
              <w:ind w:left="-43"/>
              <w:jc w:val="center"/>
              <w:rPr>
                <w:rFonts w:ascii="GHEA Grapalat" w:hAnsi="GHEA Grapalat"/>
                <w:sz w:val="16"/>
                <w:szCs w:val="16"/>
              </w:rPr>
            </w:pPr>
            <w:r>
              <w:rPr>
                <w:rFonts w:ascii="GHEA Grapalat" w:hAnsi="GHEA Grapalat"/>
                <w:sz w:val="16"/>
                <w:szCs w:val="16"/>
              </w:rPr>
              <w:t>-</w:t>
            </w:r>
          </w:p>
        </w:tc>
        <w:tc>
          <w:tcPr>
            <w:tcW w:w="540" w:type="dxa"/>
            <w:vAlign w:val="center"/>
          </w:tcPr>
          <w:p w14:paraId="04584FDB" w14:textId="71685DF1" w:rsidR="00F006DA" w:rsidRDefault="00F006DA" w:rsidP="00F006DA">
            <w:pPr>
              <w:widowControl w:val="0"/>
              <w:spacing w:after="120"/>
              <w:ind w:left="-43"/>
              <w:jc w:val="center"/>
              <w:rPr>
                <w:rFonts w:ascii="GHEA Grapalat" w:hAnsi="GHEA Grapalat"/>
                <w:sz w:val="16"/>
                <w:szCs w:val="16"/>
                <w:lang w:val="en-US"/>
              </w:rPr>
            </w:pPr>
            <w:r>
              <w:rPr>
                <w:rFonts w:ascii="GHEA Grapalat" w:hAnsi="GHEA Grapalat"/>
                <w:sz w:val="16"/>
                <w:szCs w:val="16"/>
              </w:rPr>
              <w:t>-</w:t>
            </w:r>
          </w:p>
        </w:tc>
        <w:tc>
          <w:tcPr>
            <w:tcW w:w="630" w:type="dxa"/>
            <w:vAlign w:val="center"/>
          </w:tcPr>
          <w:p w14:paraId="4AFC40BA" w14:textId="252DA18D" w:rsidR="00F006DA" w:rsidRPr="00F006DA" w:rsidRDefault="00F006DA" w:rsidP="00F006DA">
            <w:pPr>
              <w:widowControl w:val="0"/>
              <w:spacing w:after="120"/>
              <w:ind w:left="-43"/>
              <w:jc w:val="center"/>
              <w:rPr>
                <w:rFonts w:ascii="GHEA Grapalat" w:hAnsi="GHEA Grapalat"/>
                <w:sz w:val="16"/>
                <w:szCs w:val="16"/>
              </w:rPr>
            </w:pPr>
            <w:r>
              <w:rPr>
                <w:rFonts w:ascii="GHEA Grapalat" w:hAnsi="GHEA Grapalat"/>
                <w:sz w:val="16"/>
                <w:szCs w:val="16"/>
              </w:rPr>
              <w:t>-</w:t>
            </w:r>
          </w:p>
        </w:tc>
        <w:tc>
          <w:tcPr>
            <w:tcW w:w="634" w:type="dxa"/>
            <w:vAlign w:val="center"/>
          </w:tcPr>
          <w:p w14:paraId="4A4BF3F0" w14:textId="3F3CFF34" w:rsidR="00F006DA" w:rsidRDefault="00F006DA" w:rsidP="00F006DA">
            <w:pPr>
              <w:widowControl w:val="0"/>
              <w:spacing w:after="120"/>
              <w:ind w:left="-4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630" w:type="dxa"/>
            <w:vAlign w:val="center"/>
          </w:tcPr>
          <w:p w14:paraId="5EDA2C41" w14:textId="22175572" w:rsidR="00F006DA" w:rsidRDefault="00F006DA" w:rsidP="00F006DA">
            <w:pPr>
              <w:widowControl w:val="0"/>
              <w:spacing w:after="120"/>
              <w:ind w:left="-4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630" w:type="dxa"/>
            <w:vAlign w:val="center"/>
          </w:tcPr>
          <w:p w14:paraId="72E0B34B" w14:textId="7435AAF0" w:rsidR="00F006DA" w:rsidRDefault="00F006DA" w:rsidP="00F006DA">
            <w:pPr>
              <w:widowControl w:val="0"/>
              <w:spacing w:after="120"/>
              <w:ind w:left="-4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567" w:type="dxa"/>
            <w:vAlign w:val="center"/>
          </w:tcPr>
          <w:p w14:paraId="314B43DA" w14:textId="49EB9FB0" w:rsidR="00F006DA" w:rsidRDefault="00F006DA" w:rsidP="00F006DA">
            <w:pPr>
              <w:widowControl w:val="0"/>
              <w:spacing w:after="120"/>
              <w:ind w:left="-4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567" w:type="dxa"/>
            <w:vAlign w:val="center"/>
          </w:tcPr>
          <w:p w14:paraId="2F76C28F" w14:textId="6F5A0F5B" w:rsidR="00F006DA" w:rsidRDefault="00F006DA" w:rsidP="00F006DA">
            <w:pPr>
              <w:widowControl w:val="0"/>
              <w:spacing w:after="120"/>
              <w:ind w:left="-4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576" w:type="dxa"/>
            <w:vAlign w:val="center"/>
          </w:tcPr>
          <w:p w14:paraId="7A12C2E9" w14:textId="6D0C0FE4" w:rsidR="00F006DA" w:rsidRDefault="00F006DA" w:rsidP="00F006DA">
            <w:pPr>
              <w:widowControl w:val="0"/>
              <w:spacing w:after="120"/>
              <w:ind w:left="-4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630" w:type="dxa"/>
            <w:vAlign w:val="center"/>
          </w:tcPr>
          <w:p w14:paraId="3CCC521E" w14:textId="02CA8529" w:rsidR="00F006DA" w:rsidRDefault="00F006DA" w:rsidP="00F006DA">
            <w:pPr>
              <w:widowControl w:val="0"/>
              <w:spacing w:after="120"/>
              <w:ind w:left="-4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630" w:type="dxa"/>
            <w:vAlign w:val="center"/>
          </w:tcPr>
          <w:p w14:paraId="05770AEA" w14:textId="2E631597" w:rsidR="00F006DA" w:rsidRDefault="00F006DA" w:rsidP="00F006DA">
            <w:pPr>
              <w:widowControl w:val="0"/>
              <w:spacing w:after="120"/>
              <w:ind w:left="-4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550" w:type="dxa"/>
            <w:vAlign w:val="center"/>
          </w:tcPr>
          <w:p w14:paraId="42EA6775" w14:textId="2A401554" w:rsidR="00F006DA" w:rsidRDefault="00F006DA" w:rsidP="00F006DA">
            <w:pPr>
              <w:widowControl w:val="0"/>
              <w:spacing w:after="120"/>
              <w:ind w:left="-4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c>
          <w:tcPr>
            <w:tcW w:w="620" w:type="dxa"/>
            <w:vAlign w:val="center"/>
          </w:tcPr>
          <w:p w14:paraId="358FD30A" w14:textId="777F0F54" w:rsidR="00F006DA" w:rsidRDefault="00F006DA" w:rsidP="00F006DA">
            <w:pPr>
              <w:widowControl w:val="0"/>
              <w:spacing w:after="120"/>
              <w:ind w:left="-43"/>
              <w:jc w:val="center"/>
              <w:rPr>
                <w:rFonts w:ascii="GHEA Grapalat" w:hAnsi="GHEA Grapalat"/>
                <w:sz w:val="16"/>
                <w:szCs w:val="16"/>
                <w:lang w:val="en-US"/>
              </w:rPr>
            </w:pPr>
            <w:r>
              <w:rPr>
                <w:rFonts w:ascii="GHEA Grapalat" w:hAnsi="GHEA Grapalat"/>
                <w:sz w:val="16"/>
                <w:szCs w:val="16"/>
                <w:lang w:val="en-US"/>
              </w:rPr>
              <w:t>100</w:t>
            </w:r>
            <w:r w:rsidRPr="00D25446">
              <w:rPr>
                <w:rFonts w:ascii="GHEA Grapalat" w:hAnsi="GHEA Grapalat"/>
                <w:sz w:val="16"/>
                <w:szCs w:val="16"/>
              </w:rPr>
              <w:t>%</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687CA" w14:textId="77777777" w:rsidR="00851CE7" w:rsidRDefault="00851CE7">
      <w:r>
        <w:separator/>
      </w:r>
    </w:p>
  </w:endnote>
  <w:endnote w:type="continuationSeparator" w:id="0">
    <w:p w14:paraId="67127533" w14:textId="77777777" w:rsidR="00851CE7" w:rsidRDefault="00851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893561" w:rsidRPr="003E450C" w:rsidRDefault="0089356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006DA">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3E445" w14:textId="77777777" w:rsidR="00851CE7" w:rsidRDefault="00851CE7">
      <w:r>
        <w:separator/>
      </w:r>
    </w:p>
  </w:footnote>
  <w:footnote w:type="continuationSeparator" w:id="0">
    <w:p w14:paraId="005E2F64" w14:textId="77777777" w:rsidR="00851CE7" w:rsidRDefault="00851CE7">
      <w:r>
        <w:continuationSeparator/>
      </w:r>
    </w:p>
  </w:footnote>
  <w:footnote w:id="1">
    <w:p w14:paraId="2F622B90" w14:textId="77777777" w:rsidR="00893561" w:rsidRPr="002B32C3" w:rsidRDefault="00893561"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893561" w:rsidRPr="00CD6B60" w:rsidRDefault="0089356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893561" w:rsidRPr="00CD6B60" w:rsidRDefault="0089356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893561" w:rsidRPr="00CD6B60" w:rsidRDefault="0089356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893561" w:rsidRPr="00CD6B60" w:rsidRDefault="0089356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893561" w:rsidRPr="00810F23" w:rsidRDefault="00893561">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893561" w:rsidRPr="00564DB5" w:rsidRDefault="00893561"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893561" w:rsidRPr="00511966" w:rsidRDefault="00893561"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893561" w:rsidRPr="008E4439" w:rsidRDefault="0089356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893561" w:rsidRPr="000811C1" w:rsidRDefault="00893561" w:rsidP="0027573B">
      <w:pPr>
        <w:pStyle w:val="FootnoteText"/>
        <w:rPr>
          <w:rFonts w:ascii="Sylfaen" w:hAnsi="Sylfaen"/>
          <w:sz w:val="18"/>
          <w:szCs w:val="18"/>
        </w:rPr>
      </w:pPr>
    </w:p>
  </w:footnote>
  <w:footnote w:id="6">
    <w:p w14:paraId="0AE2A78E" w14:textId="77777777" w:rsidR="00893561" w:rsidRPr="00A31673" w:rsidRDefault="00893561">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893561" w:rsidRPr="00810F23" w:rsidRDefault="00893561"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893561" w:rsidRPr="005F2C25" w:rsidRDefault="00893561">
      <w:pPr>
        <w:pStyle w:val="FootnoteText"/>
        <w:rPr>
          <w:rFonts w:ascii="Times New Roman" w:hAnsi="Times New Roman"/>
        </w:rPr>
      </w:pPr>
    </w:p>
  </w:footnote>
  <w:footnote w:id="8">
    <w:p w14:paraId="38FF2A80" w14:textId="77777777" w:rsidR="00893561" w:rsidRDefault="00893561" w:rsidP="006B3E56">
      <w:pPr>
        <w:jc w:val="both"/>
      </w:pPr>
    </w:p>
    <w:p w14:paraId="300E3450" w14:textId="77777777" w:rsidR="00893561" w:rsidRPr="00A006D6" w:rsidRDefault="0089356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893561" w:rsidRPr="00A006D6" w:rsidRDefault="0089356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893561" w:rsidRPr="00A006D6" w:rsidRDefault="0089356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893561" w:rsidRPr="00AE62BA" w:rsidRDefault="00893561" w:rsidP="006B3E56">
      <w:pPr>
        <w:pStyle w:val="FootnoteText"/>
        <w:rPr>
          <w:rFonts w:asciiTheme="minorHAnsi" w:hAnsiTheme="minorHAnsi"/>
          <w:i/>
        </w:rPr>
      </w:pPr>
    </w:p>
  </w:footnote>
  <w:footnote w:id="9">
    <w:p w14:paraId="1D90AA3E" w14:textId="77777777" w:rsidR="00893561" w:rsidRPr="00A25D1B" w:rsidRDefault="00893561"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893561" w:rsidRPr="00DC619D" w:rsidRDefault="0089356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893561" w:rsidRPr="00D3436F" w:rsidRDefault="008935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893561" w:rsidRPr="00D3436F" w:rsidRDefault="00893561">
      <w:pPr>
        <w:pStyle w:val="FootnoteText"/>
        <w:rPr>
          <w:lang w:val="es-ES"/>
        </w:rPr>
      </w:pPr>
    </w:p>
  </w:footnote>
  <w:footnote w:id="12">
    <w:p w14:paraId="3B89F2BB" w14:textId="77777777" w:rsidR="00893561" w:rsidRPr="00217344" w:rsidRDefault="0089356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72E415F5" w14:textId="77777777" w:rsidR="00893561" w:rsidRPr="00124BE9" w:rsidRDefault="00893561"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2B5164" w14:textId="77777777" w:rsidR="00893561" w:rsidRDefault="00893561"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893561" w:rsidRPr="00EB336B" w:rsidRDefault="00893561"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893561" w:rsidRPr="000C5CC1" w:rsidRDefault="00893561" w:rsidP="00FE3DC2">
      <w:pPr>
        <w:widowControl w:val="0"/>
        <w:spacing w:after="160"/>
        <w:jc w:val="both"/>
        <w:rPr>
          <w:lang w:val="hy-AM"/>
        </w:rPr>
      </w:pPr>
    </w:p>
  </w:footnote>
  <w:footnote w:id="15">
    <w:p w14:paraId="367DDA2F" w14:textId="77777777" w:rsidR="00893561" w:rsidRPr="00AA52B7" w:rsidRDefault="00893561"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893561" w:rsidRPr="00552088" w:rsidRDefault="00893561"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893561" w:rsidRPr="00124BE9" w:rsidRDefault="00893561" w:rsidP="00BB28C8">
      <w:pPr>
        <w:pStyle w:val="FootnoteText"/>
        <w:widowControl w:val="0"/>
        <w:jc w:val="both"/>
        <w:rPr>
          <w:rFonts w:ascii="GHEA Grapalat" w:hAnsi="GHEA Grapalat"/>
          <w:lang w:val="hy-AM"/>
        </w:rPr>
      </w:pPr>
      <w:r w:rsidRPr="00124BE9">
        <w:rPr>
          <w:rFonts w:ascii="GHEA Grapalat" w:hAnsi="GHEA Grapalat"/>
          <w:i/>
        </w:rPr>
        <w:t>.</w:t>
      </w:r>
    </w:p>
  </w:footnote>
  <w:footnote w:id="16">
    <w:p w14:paraId="31E2675E" w14:textId="77777777" w:rsidR="00893561" w:rsidRPr="00124BE9" w:rsidRDefault="00893561"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55A44CC0" w14:textId="77777777" w:rsidR="00893561" w:rsidRPr="00124BE9" w:rsidRDefault="00893561"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B214628" w14:textId="77777777" w:rsidR="00893561" w:rsidRPr="00124BE9" w:rsidRDefault="00893561"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668D2F4A" w14:textId="77777777" w:rsidR="00893561" w:rsidRPr="00680C8D" w:rsidRDefault="00893561" w:rsidP="007A34A7">
      <w:pPr>
        <w:pStyle w:val="FootnoteText"/>
        <w:widowControl w:val="0"/>
        <w:jc w:val="both"/>
        <w:rPr>
          <w:rFonts w:asciiTheme="minorHAnsi" w:hAnsiTheme="minorHAnsi"/>
          <w:lang w:val="hy-AM"/>
        </w:rPr>
      </w:pPr>
    </w:p>
  </w:footnote>
  <w:footnote w:id="20">
    <w:p w14:paraId="515C2404" w14:textId="77777777" w:rsidR="00893561" w:rsidRPr="00124BE9" w:rsidRDefault="0089356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56DE8A23" w14:textId="77777777" w:rsidR="00893561" w:rsidRPr="00124BE9" w:rsidRDefault="00893561"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3405FF"/>
    <w:multiLevelType w:val="multilevel"/>
    <w:tmpl w:val="5AF84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E33B38"/>
    <w:multiLevelType w:val="multilevel"/>
    <w:tmpl w:val="0E203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11732F50"/>
    <w:multiLevelType w:val="multilevel"/>
    <w:tmpl w:val="B2089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7E32CB"/>
    <w:multiLevelType w:val="multilevel"/>
    <w:tmpl w:val="9A346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1EB7D8E"/>
    <w:multiLevelType w:val="multilevel"/>
    <w:tmpl w:val="F58CB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2486BB4"/>
    <w:multiLevelType w:val="multilevel"/>
    <w:tmpl w:val="3F786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400E35"/>
    <w:multiLevelType w:val="multilevel"/>
    <w:tmpl w:val="55AAA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DB74F9B"/>
    <w:multiLevelType w:val="multilevel"/>
    <w:tmpl w:val="5E984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1AF165F"/>
    <w:multiLevelType w:val="multilevel"/>
    <w:tmpl w:val="EFA2C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3A95B59"/>
    <w:multiLevelType w:val="multilevel"/>
    <w:tmpl w:val="69C87D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D4F240E"/>
    <w:multiLevelType w:val="multilevel"/>
    <w:tmpl w:val="D91A6C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6"/>
  </w:num>
  <w:num w:numId="3">
    <w:abstractNumId w:val="5"/>
  </w:num>
  <w:num w:numId="4">
    <w:abstractNumId w:val="0"/>
  </w:num>
  <w:num w:numId="5">
    <w:abstractNumId w:val="10"/>
  </w:num>
  <w:num w:numId="6">
    <w:abstractNumId w:val="20"/>
  </w:num>
  <w:num w:numId="7">
    <w:abstractNumId w:val="19"/>
  </w:num>
  <w:num w:numId="8">
    <w:abstractNumId w:val="17"/>
  </w:num>
  <w:num w:numId="9">
    <w:abstractNumId w:val="4"/>
  </w:num>
  <w:num w:numId="10">
    <w:abstractNumId w:val="3"/>
  </w:num>
  <w:num w:numId="11">
    <w:abstractNumId w:val="11"/>
  </w:num>
  <w:num w:numId="12">
    <w:abstractNumId w:val="24"/>
  </w:num>
  <w:num w:numId="13">
    <w:abstractNumId w:val="18"/>
  </w:num>
  <w:num w:numId="14">
    <w:abstractNumId w:val="22"/>
  </w:num>
  <w:num w:numId="15">
    <w:abstractNumId w:val="1"/>
  </w:num>
  <w:num w:numId="16">
    <w:abstractNumId w:val="21"/>
  </w:num>
  <w:num w:numId="17">
    <w:abstractNumId w:val="8"/>
  </w:num>
  <w:num w:numId="18">
    <w:abstractNumId w:val="23"/>
  </w:num>
  <w:num w:numId="19">
    <w:abstractNumId w:val="15"/>
  </w:num>
  <w:num w:numId="20">
    <w:abstractNumId w:val="9"/>
  </w:num>
  <w:num w:numId="21">
    <w:abstractNumId w:val="14"/>
  </w:num>
  <w:num w:numId="22">
    <w:abstractNumId w:val="7"/>
  </w:num>
  <w:num w:numId="23">
    <w:abstractNumId w:val="13"/>
  </w:num>
  <w:num w:numId="24">
    <w:abstractNumId w:val="12"/>
  </w:num>
  <w:num w:numId="25">
    <w:abstractNumId w:val="25"/>
  </w:num>
  <w:num w:numId="26">
    <w:abstractNumId w:val="2"/>
  </w:num>
  <w:num w:numId="27">
    <w:abstractNumId w:val="27"/>
  </w:num>
  <w:num w:numId="28">
    <w:abstractNumId w:val="2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7CD"/>
    <w:rsid w:val="000A6B75"/>
    <w:rsid w:val="000A72AD"/>
    <w:rsid w:val="000A7528"/>
    <w:rsid w:val="000B033F"/>
    <w:rsid w:val="000B0B17"/>
    <w:rsid w:val="000B259E"/>
    <w:rsid w:val="000B2661"/>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AD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BA7"/>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A7D8C"/>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41C"/>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8B4"/>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5D9E"/>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EC8"/>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9D"/>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0F66"/>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4A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A16"/>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382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4235"/>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1DF0"/>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58"/>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CE7"/>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61"/>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6EB"/>
    <w:rsid w:val="008F0732"/>
    <w:rsid w:val="008F0C32"/>
    <w:rsid w:val="008F1286"/>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C0D"/>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FA6"/>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5E3"/>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4B5B"/>
    <w:rsid w:val="00A45662"/>
    <w:rsid w:val="00A4566B"/>
    <w:rsid w:val="00A45946"/>
    <w:rsid w:val="00A45D0A"/>
    <w:rsid w:val="00A46389"/>
    <w:rsid w:val="00A46A54"/>
    <w:rsid w:val="00A46D89"/>
    <w:rsid w:val="00A46F2D"/>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50A"/>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573"/>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609"/>
    <w:rsid w:val="00C24CA6"/>
    <w:rsid w:val="00C2502F"/>
    <w:rsid w:val="00C26B4D"/>
    <w:rsid w:val="00C26CF7"/>
    <w:rsid w:val="00C26EBD"/>
    <w:rsid w:val="00C27A88"/>
    <w:rsid w:val="00C27BA4"/>
    <w:rsid w:val="00C3050C"/>
    <w:rsid w:val="00C3071E"/>
    <w:rsid w:val="00C30BFB"/>
    <w:rsid w:val="00C30E3A"/>
    <w:rsid w:val="00C3130B"/>
    <w:rsid w:val="00C31373"/>
    <w:rsid w:val="00C31636"/>
    <w:rsid w:val="00C31861"/>
    <w:rsid w:val="00C31D1B"/>
    <w:rsid w:val="00C32270"/>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FF9"/>
    <w:rsid w:val="00CE75A2"/>
    <w:rsid w:val="00CE7B83"/>
    <w:rsid w:val="00CE7BF1"/>
    <w:rsid w:val="00CF0D0D"/>
    <w:rsid w:val="00CF15EC"/>
    <w:rsid w:val="00CF1653"/>
    <w:rsid w:val="00CF1742"/>
    <w:rsid w:val="00CF1A77"/>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1957"/>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3703"/>
    <w:rsid w:val="00D3423E"/>
    <w:rsid w:val="00D3436F"/>
    <w:rsid w:val="00D34C32"/>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45B"/>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B35"/>
    <w:rsid w:val="00E22E51"/>
    <w:rsid w:val="00E2336B"/>
    <w:rsid w:val="00E23A9A"/>
    <w:rsid w:val="00E23D2E"/>
    <w:rsid w:val="00E23F7F"/>
    <w:rsid w:val="00E23F8C"/>
    <w:rsid w:val="00E2406F"/>
    <w:rsid w:val="00E242FF"/>
    <w:rsid w:val="00E24AEE"/>
    <w:rsid w:val="00E24EBF"/>
    <w:rsid w:val="00E25D59"/>
    <w:rsid w:val="00E2620A"/>
    <w:rsid w:val="00E2624C"/>
    <w:rsid w:val="00E26599"/>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06F"/>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740"/>
    <w:rsid w:val="00EF6CF5"/>
    <w:rsid w:val="00EF6EB4"/>
    <w:rsid w:val="00EF725E"/>
    <w:rsid w:val="00EF7868"/>
    <w:rsid w:val="00F00565"/>
    <w:rsid w:val="00F005EE"/>
    <w:rsid w:val="00F006DA"/>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1BBAF-3BAC-45D7-8987-2715B1D05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5092</TotalTime>
  <Pages>1</Pages>
  <Words>19277</Words>
  <Characters>109885</Characters>
  <Application>Microsoft Office Word</Application>
  <DocSecurity>0</DocSecurity>
  <Lines>915</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128905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2416</cp:revision>
  <cp:lastPrinted>2018-02-16T07:12:00Z</cp:lastPrinted>
  <dcterms:created xsi:type="dcterms:W3CDTF">2019-10-28T07:04:00Z</dcterms:created>
  <dcterms:modified xsi:type="dcterms:W3CDTF">2026-02-17T05:20:00Z</dcterms:modified>
</cp:coreProperties>
</file>